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897E" w14:textId="527A6279" w:rsidR="00A12A7E" w:rsidRDefault="00276691">
      <w:pPr>
        <w:rPr>
          <w:rFonts w:ascii="Times New Roman" w:hAnsi="Times New Roman" w:cs="Times New Roman"/>
          <w:sz w:val="22"/>
          <w:szCs w:val="22"/>
        </w:rPr>
      </w:pPr>
      <w:r>
        <w:rPr>
          <w:rFonts w:ascii="Times New Roman" w:hAnsi="Times New Roman" w:cs="Times New Roman"/>
          <w:sz w:val="22"/>
          <w:szCs w:val="22"/>
        </w:rPr>
        <w:t>BC art. 14; Gen. 1:26-31; Psalm 8; “What is Man?”  I. Man’s Creation II. Man’s Fall into Sin</w:t>
      </w:r>
    </w:p>
    <w:p w14:paraId="487BAC27" w14:textId="69A4FA03" w:rsidR="00276691" w:rsidRDefault="00276691" w:rsidP="00276691">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where did we come from?  I’m not asking- where were you born or where did you grow up.  The answer to that question would be different for us all.  We all have our unique history and upbringing.  But the question before us more basic and foundation</w:t>
      </w:r>
      <w:r w:rsidR="00EC6BDD">
        <w:rPr>
          <w:rFonts w:ascii="Times New Roman" w:hAnsi="Times New Roman" w:cs="Times New Roman"/>
          <w:sz w:val="22"/>
          <w:szCs w:val="22"/>
        </w:rPr>
        <w:t>al</w:t>
      </w:r>
      <w:r>
        <w:rPr>
          <w:rFonts w:ascii="Times New Roman" w:hAnsi="Times New Roman" w:cs="Times New Roman"/>
          <w:sz w:val="22"/>
          <w:szCs w:val="22"/>
        </w:rPr>
        <w:t>- where did humanity come from?  What is our origin story?  The fact is, understanding where we came from will help us understand our purpose as well as where we are going as well.  Modern Sci-Fi books and movies all have their own theory.  We were put here by aliens, or we are the product of home grown evolution, being the most popular answers today.  But this really does not satisfy- we know that there has to be answer.  And we can even make this question more personal- who made me?  Who am I and what is my purpose?  Well, today we are moving on</w:t>
      </w:r>
      <w:r w:rsidR="00543911">
        <w:rPr>
          <w:rFonts w:ascii="Times New Roman" w:hAnsi="Times New Roman" w:cs="Times New Roman"/>
          <w:sz w:val="22"/>
          <w:szCs w:val="22"/>
        </w:rPr>
        <w:t xml:space="preserve"> in</w:t>
      </w:r>
      <w:r>
        <w:rPr>
          <w:rFonts w:ascii="Times New Roman" w:hAnsi="Times New Roman" w:cs="Times New Roman"/>
          <w:sz w:val="22"/>
          <w:szCs w:val="22"/>
        </w:rPr>
        <w:t xml:space="preserve"> the Belgic Confession from the Doctrine of God proper to the Doctrine of Man.  In Art. 1 we asked- who is God?  In Art. 14 today we ask- what is man?  So we consider this theme: Jesus Christ reveals the creation of humanity as a product of God’s hand.</w:t>
      </w:r>
    </w:p>
    <w:p w14:paraId="06993250" w14:textId="77777777" w:rsidR="00276691" w:rsidRPr="00276691" w:rsidRDefault="00276691" w:rsidP="00276691">
      <w:pPr>
        <w:spacing w:line="480" w:lineRule="auto"/>
        <w:rPr>
          <w:rFonts w:ascii="Times New Roman" w:hAnsi="Times New Roman" w:cs="Times New Roman"/>
          <w:b/>
          <w:bCs/>
          <w:sz w:val="22"/>
          <w:szCs w:val="22"/>
        </w:rPr>
      </w:pPr>
      <w:r w:rsidRPr="00276691">
        <w:rPr>
          <w:rFonts w:ascii="Times New Roman" w:hAnsi="Times New Roman" w:cs="Times New Roman"/>
          <w:b/>
          <w:bCs/>
          <w:sz w:val="22"/>
          <w:szCs w:val="22"/>
        </w:rPr>
        <w:t xml:space="preserve">I. Man’s Creation </w:t>
      </w:r>
    </w:p>
    <w:p w14:paraId="3ACC3E36" w14:textId="63893EE8" w:rsidR="00276691" w:rsidRDefault="00A6307B" w:rsidP="00276691">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creation of man.  So where did humanity come from?  As you know, God created man at the end of the creation week.  On the sixth day, when </w:t>
      </w:r>
      <w:r w:rsidR="00072599">
        <w:rPr>
          <w:rFonts w:ascii="Times New Roman" w:hAnsi="Times New Roman" w:cs="Times New Roman"/>
          <w:sz w:val="22"/>
          <w:szCs w:val="22"/>
        </w:rPr>
        <w:t xml:space="preserve">the house </w:t>
      </w:r>
      <w:r w:rsidR="007002CF">
        <w:rPr>
          <w:rFonts w:ascii="Times New Roman" w:hAnsi="Times New Roman" w:cs="Times New Roman"/>
          <w:sz w:val="22"/>
          <w:szCs w:val="22"/>
        </w:rPr>
        <w:t xml:space="preserve">of creation </w:t>
      </w:r>
      <w:r w:rsidR="00072599">
        <w:rPr>
          <w:rFonts w:ascii="Times New Roman" w:hAnsi="Times New Roman" w:cs="Times New Roman"/>
          <w:sz w:val="22"/>
          <w:szCs w:val="22"/>
        </w:rPr>
        <w:t>was built and the stage was set, God created man.  Now the manner in which man was made was unique</w:t>
      </w:r>
      <w:r w:rsidR="00207508">
        <w:rPr>
          <w:rFonts w:ascii="Times New Roman" w:hAnsi="Times New Roman" w:cs="Times New Roman"/>
          <w:sz w:val="22"/>
          <w:szCs w:val="22"/>
        </w:rPr>
        <w:t xml:space="preserve">.  </w:t>
      </w:r>
      <w:r w:rsidR="00C66B30">
        <w:rPr>
          <w:rFonts w:ascii="Times New Roman" w:hAnsi="Times New Roman" w:cs="Times New Roman"/>
          <w:sz w:val="22"/>
          <w:szCs w:val="22"/>
        </w:rPr>
        <w:t>The first way in which we know that man is unique is by the fact that there is a pause in the creation account in Gen. 1:</w:t>
      </w:r>
      <w:r w:rsidR="00EB6B9B">
        <w:rPr>
          <w:rFonts w:ascii="Times New Roman" w:hAnsi="Times New Roman" w:cs="Times New Roman"/>
          <w:sz w:val="22"/>
          <w:szCs w:val="22"/>
        </w:rPr>
        <w:t>26.  Instead of just speaking man into existence, God stops and makes a declaration.  I am going to do something new- something different.  I am going to make man.  Let us make man in our image</w:t>
      </w:r>
      <w:r w:rsidR="00BB5602">
        <w:rPr>
          <w:rFonts w:ascii="Times New Roman" w:hAnsi="Times New Roman" w:cs="Times New Roman"/>
          <w:sz w:val="22"/>
          <w:szCs w:val="22"/>
        </w:rPr>
        <w:t xml:space="preserve">, after our likeness. </w:t>
      </w:r>
      <w:r w:rsidR="007002CF">
        <w:rPr>
          <w:rFonts w:ascii="Times New Roman" w:hAnsi="Times New Roman" w:cs="Times New Roman"/>
          <w:sz w:val="22"/>
          <w:szCs w:val="22"/>
        </w:rPr>
        <w:t xml:space="preserve">God specifically crafts man with His hands.  </w:t>
      </w:r>
      <w:r w:rsidR="00BB5602">
        <w:rPr>
          <w:rFonts w:ascii="Times New Roman" w:hAnsi="Times New Roman" w:cs="Times New Roman"/>
          <w:sz w:val="22"/>
          <w:szCs w:val="22"/>
        </w:rPr>
        <w:t xml:space="preserve">So the first way that man is unique is that he is made in the </w:t>
      </w:r>
      <w:r w:rsidR="00BB5602" w:rsidRPr="007002CF">
        <w:rPr>
          <w:rFonts w:ascii="Times New Roman" w:hAnsi="Times New Roman" w:cs="Times New Roman"/>
          <w:sz w:val="22"/>
          <w:szCs w:val="22"/>
          <w:u w:val="single"/>
        </w:rPr>
        <w:t>image and likeness</w:t>
      </w:r>
      <w:r w:rsidR="00BB5602">
        <w:rPr>
          <w:rFonts w:ascii="Times New Roman" w:hAnsi="Times New Roman" w:cs="Times New Roman"/>
          <w:sz w:val="22"/>
          <w:szCs w:val="22"/>
        </w:rPr>
        <w:t xml:space="preserve"> of God.  Being made in God’s mage means that man was made to reflect God</w:t>
      </w:r>
      <w:r w:rsidR="00193028">
        <w:rPr>
          <w:rFonts w:ascii="Times New Roman" w:hAnsi="Times New Roman" w:cs="Times New Roman"/>
          <w:sz w:val="22"/>
          <w:szCs w:val="22"/>
        </w:rPr>
        <w:t xml:space="preserve"> and represent God in creation.  Or as HC LD 3 puts it, man was made to know God, love God and live with God for all eternity.  So there is a unique </w:t>
      </w:r>
      <w:r w:rsidR="00E7466D">
        <w:rPr>
          <w:rFonts w:ascii="Times New Roman" w:hAnsi="Times New Roman" w:cs="Times New Roman"/>
          <w:sz w:val="22"/>
          <w:szCs w:val="22"/>
        </w:rPr>
        <w:t xml:space="preserve">relationship and connection between God and man.  So man was made to be like God in his fellowship.  Another way in which man was made to be like God was in the </w:t>
      </w:r>
      <w:r w:rsidR="00E7466D" w:rsidRPr="00F40932">
        <w:rPr>
          <w:rFonts w:ascii="Times New Roman" w:hAnsi="Times New Roman" w:cs="Times New Roman"/>
          <w:sz w:val="22"/>
          <w:szCs w:val="22"/>
          <w:u w:val="single"/>
        </w:rPr>
        <w:t>created goodness</w:t>
      </w:r>
      <w:r w:rsidR="00E7466D">
        <w:rPr>
          <w:rFonts w:ascii="Times New Roman" w:hAnsi="Times New Roman" w:cs="Times New Roman"/>
          <w:sz w:val="22"/>
          <w:szCs w:val="22"/>
        </w:rPr>
        <w:t xml:space="preserve"> that man had.  A</w:t>
      </w:r>
      <w:r w:rsidR="003825FE">
        <w:rPr>
          <w:rFonts w:ascii="Times New Roman" w:hAnsi="Times New Roman" w:cs="Times New Roman"/>
          <w:sz w:val="22"/>
          <w:szCs w:val="22"/>
        </w:rPr>
        <w:t xml:space="preserve">s 1:31 puts it- after man has been introduced into creation, it was very good.  This “very good” </w:t>
      </w:r>
      <w:r w:rsidR="00A00AAC">
        <w:rPr>
          <w:rFonts w:ascii="Times New Roman" w:hAnsi="Times New Roman" w:cs="Times New Roman"/>
          <w:sz w:val="22"/>
          <w:szCs w:val="22"/>
        </w:rPr>
        <w:t xml:space="preserve">statement reveals </w:t>
      </w:r>
      <w:r w:rsidR="00A00AAC">
        <w:rPr>
          <w:rFonts w:ascii="Times New Roman" w:hAnsi="Times New Roman" w:cs="Times New Roman"/>
          <w:sz w:val="22"/>
          <w:szCs w:val="22"/>
        </w:rPr>
        <w:lastRenderedPageBreak/>
        <w:t xml:space="preserve">that man’s absence would have kept creation from fulfilling its purpose and design.  </w:t>
      </w:r>
      <w:r w:rsidR="00F40932">
        <w:rPr>
          <w:rFonts w:ascii="Times New Roman" w:hAnsi="Times New Roman" w:cs="Times New Roman"/>
          <w:sz w:val="22"/>
          <w:szCs w:val="22"/>
        </w:rPr>
        <w:t xml:space="preserve">Man was good and He was supposed to bring good.  </w:t>
      </w:r>
      <w:r w:rsidR="00A00AAC">
        <w:rPr>
          <w:rFonts w:ascii="Times New Roman" w:hAnsi="Times New Roman" w:cs="Times New Roman"/>
          <w:sz w:val="22"/>
          <w:szCs w:val="22"/>
        </w:rPr>
        <w:t>Only with man, can creation be very good.  Knowing that only God is good</w:t>
      </w:r>
      <w:r w:rsidR="005B7BDE">
        <w:rPr>
          <w:rFonts w:ascii="Times New Roman" w:hAnsi="Times New Roman" w:cs="Times New Roman"/>
          <w:sz w:val="22"/>
          <w:szCs w:val="22"/>
        </w:rPr>
        <w:t xml:space="preserve">, this must mean that man was created with a goodness that would reflect the goodness of God.  So it is, that in Eph. </w:t>
      </w:r>
      <w:r w:rsidR="00274159">
        <w:rPr>
          <w:rFonts w:ascii="Times New Roman" w:hAnsi="Times New Roman" w:cs="Times New Roman"/>
          <w:sz w:val="22"/>
          <w:szCs w:val="22"/>
        </w:rPr>
        <w:t>4:24</w:t>
      </w:r>
      <w:r w:rsidR="00291E50">
        <w:rPr>
          <w:rFonts w:ascii="Times New Roman" w:hAnsi="Times New Roman" w:cs="Times New Roman"/>
          <w:sz w:val="22"/>
          <w:szCs w:val="22"/>
        </w:rPr>
        <w:t xml:space="preserve"> sa</w:t>
      </w:r>
      <w:r w:rsidR="00713BF7">
        <w:rPr>
          <w:rFonts w:ascii="Times New Roman" w:hAnsi="Times New Roman" w:cs="Times New Roman"/>
          <w:sz w:val="22"/>
          <w:szCs w:val="22"/>
        </w:rPr>
        <w:t>ys</w:t>
      </w:r>
      <w:r w:rsidR="00291E50">
        <w:rPr>
          <w:rFonts w:ascii="Times New Roman" w:hAnsi="Times New Roman" w:cs="Times New Roman"/>
          <w:sz w:val="22"/>
          <w:szCs w:val="22"/>
        </w:rPr>
        <w:t xml:space="preserve"> that we </w:t>
      </w:r>
      <w:r w:rsidR="007C0FBD">
        <w:rPr>
          <w:rFonts w:ascii="Times New Roman" w:hAnsi="Times New Roman" w:cs="Times New Roman"/>
          <w:sz w:val="22"/>
          <w:szCs w:val="22"/>
        </w:rPr>
        <w:t>are to</w:t>
      </w:r>
      <w:r w:rsidR="00291E50">
        <w:rPr>
          <w:rFonts w:ascii="Times New Roman" w:hAnsi="Times New Roman" w:cs="Times New Roman"/>
          <w:sz w:val="22"/>
          <w:szCs w:val="22"/>
        </w:rPr>
        <w:t xml:space="preserve"> </w:t>
      </w:r>
      <w:r w:rsidR="007C0FBD">
        <w:rPr>
          <w:rFonts w:ascii="Times New Roman" w:hAnsi="Times New Roman" w:cs="Times New Roman"/>
          <w:sz w:val="22"/>
          <w:szCs w:val="22"/>
        </w:rPr>
        <w:t>“</w:t>
      </w:r>
      <w:r w:rsidR="00291E50">
        <w:rPr>
          <w:rFonts w:ascii="Times New Roman" w:hAnsi="Times New Roman" w:cs="Times New Roman"/>
          <w:sz w:val="22"/>
          <w:szCs w:val="22"/>
        </w:rPr>
        <w:t xml:space="preserve">put on the new self, created after the likeness of God in true </w:t>
      </w:r>
      <w:r w:rsidR="00713BF7">
        <w:rPr>
          <w:rFonts w:ascii="Times New Roman" w:hAnsi="Times New Roman" w:cs="Times New Roman"/>
          <w:sz w:val="22"/>
          <w:szCs w:val="22"/>
        </w:rPr>
        <w:t>righteousness and holiness.</w:t>
      </w:r>
      <w:r w:rsidR="007C0FBD">
        <w:rPr>
          <w:rFonts w:ascii="Times New Roman" w:hAnsi="Times New Roman" w:cs="Times New Roman"/>
          <w:sz w:val="22"/>
          <w:szCs w:val="22"/>
        </w:rPr>
        <w:t>”</w:t>
      </w:r>
      <w:r w:rsidR="00713BF7">
        <w:rPr>
          <w:rFonts w:ascii="Times New Roman" w:hAnsi="Times New Roman" w:cs="Times New Roman"/>
          <w:sz w:val="22"/>
          <w:szCs w:val="22"/>
        </w:rPr>
        <w:t xml:space="preserve">  So this good nature that man received was one of true knowledge, righteousness and holiness.  </w:t>
      </w:r>
      <w:r w:rsidR="008D7CED">
        <w:rPr>
          <w:rFonts w:ascii="Times New Roman" w:hAnsi="Times New Roman" w:cs="Times New Roman"/>
          <w:sz w:val="22"/>
          <w:szCs w:val="22"/>
        </w:rPr>
        <w:t xml:space="preserve">Made to know God, dwell with God and serve God as we will see further in a moment.  </w:t>
      </w:r>
      <w:r w:rsidR="00E2583F">
        <w:rPr>
          <w:rFonts w:ascii="Times New Roman" w:hAnsi="Times New Roman" w:cs="Times New Roman"/>
          <w:sz w:val="22"/>
          <w:szCs w:val="22"/>
        </w:rPr>
        <w:t xml:space="preserve">Going back to our text, we see that man was not only created in the image of God, but man was created to </w:t>
      </w:r>
      <w:r w:rsidR="00E2583F" w:rsidRPr="007C0FBD">
        <w:rPr>
          <w:rFonts w:ascii="Times New Roman" w:hAnsi="Times New Roman" w:cs="Times New Roman"/>
          <w:sz w:val="22"/>
          <w:szCs w:val="22"/>
          <w:u w:val="single"/>
        </w:rPr>
        <w:t>have domi</w:t>
      </w:r>
      <w:r w:rsidR="00925E36" w:rsidRPr="007C0FBD">
        <w:rPr>
          <w:rFonts w:ascii="Times New Roman" w:hAnsi="Times New Roman" w:cs="Times New Roman"/>
          <w:sz w:val="22"/>
          <w:szCs w:val="22"/>
          <w:u w:val="single"/>
        </w:rPr>
        <w:t>ni</w:t>
      </w:r>
      <w:r w:rsidR="00E2583F" w:rsidRPr="007C0FBD">
        <w:rPr>
          <w:rFonts w:ascii="Times New Roman" w:hAnsi="Times New Roman" w:cs="Times New Roman"/>
          <w:sz w:val="22"/>
          <w:szCs w:val="22"/>
          <w:u w:val="single"/>
        </w:rPr>
        <w:t>on</w:t>
      </w:r>
      <w:r w:rsidR="00925E36">
        <w:rPr>
          <w:rFonts w:ascii="Times New Roman" w:hAnsi="Times New Roman" w:cs="Times New Roman"/>
          <w:sz w:val="22"/>
          <w:szCs w:val="22"/>
        </w:rPr>
        <w:t xml:space="preserve"> and to rule like Go</w:t>
      </w:r>
      <w:r w:rsidR="00471133">
        <w:rPr>
          <w:rFonts w:ascii="Times New Roman" w:hAnsi="Times New Roman" w:cs="Times New Roman"/>
          <w:sz w:val="22"/>
          <w:szCs w:val="22"/>
        </w:rPr>
        <w:t>d in v. 26.  Now dominion means that there is a level of authority- the right to be a king if you will.  Added to this there is power- all creation and creatures were being placed into the hands of man</w:t>
      </w:r>
      <w:r w:rsidR="00E71AF0">
        <w:rPr>
          <w:rFonts w:ascii="Times New Roman" w:hAnsi="Times New Roman" w:cs="Times New Roman"/>
          <w:sz w:val="22"/>
          <w:szCs w:val="22"/>
        </w:rPr>
        <w:t>.  Man would be the ruler of this world.  Charged with caring for and watching over creation.  The beasts would</w:t>
      </w:r>
      <w:r w:rsidR="00EA2035">
        <w:rPr>
          <w:rFonts w:ascii="Times New Roman" w:hAnsi="Times New Roman" w:cs="Times New Roman"/>
          <w:sz w:val="22"/>
          <w:szCs w:val="22"/>
        </w:rPr>
        <w:t xml:space="preserve"> come and</w:t>
      </w:r>
      <w:r w:rsidR="00E71AF0">
        <w:rPr>
          <w:rFonts w:ascii="Times New Roman" w:hAnsi="Times New Roman" w:cs="Times New Roman"/>
          <w:sz w:val="22"/>
          <w:szCs w:val="22"/>
        </w:rPr>
        <w:t xml:space="preserve"> kneel </w:t>
      </w:r>
      <w:r w:rsidR="00EE1FCA">
        <w:rPr>
          <w:rFonts w:ascii="Times New Roman" w:hAnsi="Times New Roman" w:cs="Times New Roman"/>
          <w:sz w:val="22"/>
          <w:szCs w:val="22"/>
        </w:rPr>
        <w:t xml:space="preserve">before man- as Adam would then name each creature.  That is why we read in Psalm 8 that man is crowned with glory and honor.  </w:t>
      </w:r>
      <w:r w:rsidR="00090836">
        <w:rPr>
          <w:rFonts w:ascii="Times New Roman" w:hAnsi="Times New Roman" w:cs="Times New Roman"/>
          <w:sz w:val="22"/>
          <w:szCs w:val="22"/>
        </w:rPr>
        <w:t xml:space="preserve">And again in Psalm </w:t>
      </w:r>
      <w:r w:rsidR="00D818F6">
        <w:rPr>
          <w:rFonts w:ascii="Times New Roman" w:hAnsi="Times New Roman" w:cs="Times New Roman"/>
          <w:sz w:val="22"/>
          <w:szCs w:val="22"/>
        </w:rPr>
        <w:t xml:space="preserve">8:6- dominion was given to man and all things were put under his feet.  So as king, mankind had creation placed under his feet like a footstool.  We looked at this two weeks ago- that creation is designed to serve man and equip man to better serve God.  </w:t>
      </w:r>
      <w:r w:rsidR="000372BC">
        <w:rPr>
          <w:rFonts w:ascii="Times New Roman" w:hAnsi="Times New Roman" w:cs="Times New Roman"/>
          <w:sz w:val="22"/>
          <w:szCs w:val="22"/>
        </w:rPr>
        <w:t xml:space="preserve">So mankind was not to be served like a god- but rather submitted to for the sake of man’s service of God.  </w:t>
      </w:r>
      <w:r w:rsidR="00FC06E3">
        <w:rPr>
          <w:rFonts w:ascii="Times New Roman" w:hAnsi="Times New Roman" w:cs="Times New Roman"/>
          <w:sz w:val="22"/>
          <w:szCs w:val="22"/>
        </w:rPr>
        <w:t xml:space="preserve">But not only as a king, man was </w:t>
      </w:r>
      <w:r w:rsidR="00FC06E3" w:rsidRPr="00097A0C">
        <w:rPr>
          <w:rFonts w:ascii="Times New Roman" w:hAnsi="Times New Roman" w:cs="Times New Roman"/>
          <w:sz w:val="22"/>
          <w:szCs w:val="22"/>
          <w:u w:val="single"/>
        </w:rPr>
        <w:t>prophet as well</w:t>
      </w:r>
      <w:r w:rsidR="00FC06E3">
        <w:rPr>
          <w:rFonts w:ascii="Times New Roman" w:hAnsi="Times New Roman" w:cs="Times New Roman"/>
          <w:sz w:val="22"/>
          <w:szCs w:val="22"/>
        </w:rPr>
        <w:t xml:space="preserve">.  To know God- to know His word.  </w:t>
      </w:r>
      <w:r w:rsidR="008711C4">
        <w:rPr>
          <w:rFonts w:ascii="Times New Roman" w:hAnsi="Times New Roman" w:cs="Times New Roman"/>
          <w:sz w:val="22"/>
          <w:szCs w:val="22"/>
        </w:rPr>
        <w:t xml:space="preserve">Although God would speak </w:t>
      </w:r>
      <w:r w:rsidR="00D91865">
        <w:rPr>
          <w:rFonts w:ascii="Times New Roman" w:hAnsi="Times New Roman" w:cs="Times New Roman"/>
          <w:sz w:val="22"/>
          <w:szCs w:val="22"/>
        </w:rPr>
        <w:t xml:space="preserve">over creation with His words of life that would bring them forth, it was to man that God would speak to and with.  Mankind was given the unique opportunity to converse with God- to hear Him speak and even to speak to Him.  So mankind was a prophet with knowledge.  Also as a priest, humanity was good.  </w:t>
      </w:r>
      <w:r w:rsidR="00221F4D">
        <w:rPr>
          <w:rFonts w:ascii="Times New Roman" w:hAnsi="Times New Roman" w:cs="Times New Roman"/>
          <w:sz w:val="22"/>
          <w:szCs w:val="22"/>
        </w:rPr>
        <w:t xml:space="preserve">Man was created holy- without stain, spot or blemish.  </w:t>
      </w:r>
      <w:r w:rsidR="00CA1DF2">
        <w:rPr>
          <w:rFonts w:ascii="Times New Roman" w:hAnsi="Times New Roman" w:cs="Times New Roman"/>
          <w:sz w:val="22"/>
          <w:szCs w:val="22"/>
        </w:rPr>
        <w:t xml:space="preserve">He was to offer up creation as a pleasing offering.  </w:t>
      </w:r>
      <w:r w:rsidR="00221F4D">
        <w:rPr>
          <w:rFonts w:ascii="Times New Roman" w:hAnsi="Times New Roman" w:cs="Times New Roman"/>
          <w:sz w:val="22"/>
          <w:szCs w:val="22"/>
        </w:rPr>
        <w:t xml:space="preserve">As we read in art. 14- mankind was made to be good, just and holy.  Able to conform to God’s will.  Mankind was </w:t>
      </w:r>
      <w:r w:rsidR="0083422F">
        <w:rPr>
          <w:rFonts w:ascii="Times New Roman" w:hAnsi="Times New Roman" w:cs="Times New Roman"/>
          <w:sz w:val="22"/>
          <w:szCs w:val="22"/>
        </w:rPr>
        <w:t>able to obey- capable of keeping God’s commands and walking in His way.  So we could say that Adam was the first anointed prophet, priest and king</w:t>
      </w:r>
      <w:r w:rsidR="00BF30CD">
        <w:rPr>
          <w:rFonts w:ascii="Times New Roman" w:hAnsi="Times New Roman" w:cs="Times New Roman"/>
          <w:sz w:val="22"/>
          <w:szCs w:val="22"/>
        </w:rPr>
        <w:t xml:space="preserve">. </w:t>
      </w:r>
    </w:p>
    <w:p w14:paraId="4F7ED3CC" w14:textId="2A3B8ECF" w:rsidR="00BF30CD" w:rsidRDefault="00BF30CD" w:rsidP="00276691">
      <w:pPr>
        <w:spacing w:line="480" w:lineRule="auto"/>
        <w:rPr>
          <w:rFonts w:ascii="Times New Roman" w:hAnsi="Times New Roman" w:cs="Times New Roman"/>
          <w:sz w:val="22"/>
          <w:szCs w:val="22"/>
        </w:rPr>
      </w:pPr>
      <w:r>
        <w:rPr>
          <w:rFonts w:ascii="Times New Roman" w:hAnsi="Times New Roman" w:cs="Times New Roman"/>
          <w:sz w:val="22"/>
          <w:szCs w:val="22"/>
        </w:rPr>
        <w:t xml:space="preserve">But if you still have your Bibles </w:t>
      </w:r>
      <w:r w:rsidRPr="00CA1DF2">
        <w:rPr>
          <w:rFonts w:ascii="Times New Roman" w:hAnsi="Times New Roman" w:cs="Times New Roman"/>
          <w:sz w:val="22"/>
          <w:szCs w:val="22"/>
        </w:rPr>
        <w:t>open, I want to</w:t>
      </w:r>
      <w:r>
        <w:rPr>
          <w:rFonts w:ascii="Times New Roman" w:hAnsi="Times New Roman" w:cs="Times New Roman"/>
          <w:sz w:val="22"/>
          <w:szCs w:val="22"/>
        </w:rPr>
        <w:t xml:space="preserve"> look also at Gen. 2:</w:t>
      </w:r>
      <w:r w:rsidR="00F77B1B">
        <w:rPr>
          <w:rFonts w:ascii="Times New Roman" w:hAnsi="Times New Roman" w:cs="Times New Roman"/>
          <w:sz w:val="22"/>
          <w:szCs w:val="22"/>
        </w:rPr>
        <w:t xml:space="preserve">7.  Man is also unique because he gets his </w:t>
      </w:r>
      <w:r w:rsidR="00F77B1B" w:rsidRPr="00CA1DF2">
        <w:rPr>
          <w:rFonts w:ascii="Times New Roman" w:hAnsi="Times New Roman" w:cs="Times New Roman"/>
          <w:sz w:val="22"/>
          <w:szCs w:val="22"/>
          <w:u w:val="single"/>
        </w:rPr>
        <w:t>origin story told twice</w:t>
      </w:r>
      <w:r w:rsidR="00F77B1B">
        <w:rPr>
          <w:rFonts w:ascii="Times New Roman" w:hAnsi="Times New Roman" w:cs="Times New Roman"/>
          <w:sz w:val="22"/>
          <w:szCs w:val="22"/>
        </w:rPr>
        <w:t xml:space="preserve">.  So Gen. 2 zooms in on mankind and his creation.  So God takes dust </w:t>
      </w:r>
      <w:r w:rsidR="00D97E31">
        <w:rPr>
          <w:rFonts w:ascii="Times New Roman" w:hAnsi="Times New Roman" w:cs="Times New Roman"/>
          <w:sz w:val="22"/>
          <w:szCs w:val="22"/>
        </w:rPr>
        <w:t xml:space="preserve">from the ground and forms man’s body.  Then God breathes the spirit of life into man’s nose- making man a living creature.  In this way, man becomes a living being.  Man is made to be a body/soul unit.  </w:t>
      </w:r>
      <w:r w:rsidR="000F196E">
        <w:rPr>
          <w:rFonts w:ascii="Times New Roman" w:hAnsi="Times New Roman" w:cs="Times New Roman"/>
          <w:sz w:val="22"/>
          <w:szCs w:val="22"/>
        </w:rPr>
        <w:t xml:space="preserve">With physical flesh and a spiritual </w:t>
      </w:r>
      <w:r w:rsidR="000F196E">
        <w:rPr>
          <w:rFonts w:ascii="Times New Roman" w:hAnsi="Times New Roman" w:cs="Times New Roman"/>
          <w:sz w:val="22"/>
          <w:szCs w:val="22"/>
        </w:rPr>
        <w:lastRenderedPageBreak/>
        <w:t>soul.  God is potter, and man is the clay.  God takes</w:t>
      </w:r>
      <w:r w:rsidR="00D1522A">
        <w:rPr>
          <w:rFonts w:ascii="Times New Roman" w:hAnsi="Times New Roman" w:cs="Times New Roman"/>
          <w:sz w:val="22"/>
          <w:szCs w:val="22"/>
        </w:rPr>
        <w:t xml:space="preserve"> His time to make man </w:t>
      </w:r>
      <w:r w:rsidR="00C304B6">
        <w:rPr>
          <w:rFonts w:ascii="Times New Roman" w:hAnsi="Times New Roman" w:cs="Times New Roman"/>
          <w:sz w:val="22"/>
          <w:szCs w:val="22"/>
        </w:rPr>
        <w:t>uniquely</w:t>
      </w:r>
      <w:r w:rsidR="00D1522A">
        <w:rPr>
          <w:rFonts w:ascii="Times New Roman" w:hAnsi="Times New Roman" w:cs="Times New Roman"/>
          <w:sz w:val="22"/>
          <w:szCs w:val="22"/>
        </w:rPr>
        <w:t>- having one foot on the ground as being of the earth, and the other foot in heaven as being a soul filled</w:t>
      </w:r>
      <w:r w:rsidR="00C304B6">
        <w:rPr>
          <w:rFonts w:ascii="Times New Roman" w:hAnsi="Times New Roman" w:cs="Times New Roman"/>
          <w:sz w:val="22"/>
          <w:szCs w:val="22"/>
        </w:rPr>
        <w:t xml:space="preserve"> and spiritual being.  In some ways, man was the first mediator.  He stood between two worlds- fully of this earth and yet- something more</w:t>
      </w:r>
      <w:r w:rsidR="00F26D4D">
        <w:rPr>
          <w:rFonts w:ascii="Times New Roman" w:hAnsi="Times New Roman" w:cs="Times New Roman"/>
          <w:sz w:val="22"/>
          <w:szCs w:val="22"/>
        </w:rPr>
        <w:t>.  Not just flesh and blood- but a living being with a soul that could commune with His God</w:t>
      </w:r>
      <w:r w:rsidR="004A1157">
        <w:rPr>
          <w:rFonts w:ascii="Times New Roman" w:hAnsi="Times New Roman" w:cs="Times New Roman"/>
          <w:sz w:val="22"/>
          <w:szCs w:val="22"/>
        </w:rPr>
        <w:t>- to live in His presence</w:t>
      </w:r>
      <w:r w:rsidR="00F26D4D">
        <w:rPr>
          <w:rFonts w:ascii="Times New Roman" w:hAnsi="Times New Roman" w:cs="Times New Roman"/>
          <w:sz w:val="22"/>
          <w:szCs w:val="22"/>
        </w:rPr>
        <w:t>!  That is why we read in Psalm 139:14 that man w</w:t>
      </w:r>
      <w:r w:rsidR="006571DB">
        <w:rPr>
          <w:rFonts w:ascii="Times New Roman" w:hAnsi="Times New Roman" w:cs="Times New Roman"/>
          <w:sz w:val="22"/>
          <w:szCs w:val="22"/>
        </w:rPr>
        <w:t xml:space="preserve">as fearfully and wonderfully made.  </w:t>
      </w:r>
      <w:r w:rsidR="001756DD">
        <w:rPr>
          <w:rFonts w:ascii="Times New Roman" w:hAnsi="Times New Roman" w:cs="Times New Roman"/>
          <w:sz w:val="22"/>
          <w:szCs w:val="22"/>
        </w:rPr>
        <w:t xml:space="preserve">Crowned with glory and honor!  </w:t>
      </w:r>
      <w:r w:rsidR="000F6FBE">
        <w:rPr>
          <w:rFonts w:ascii="Times New Roman" w:hAnsi="Times New Roman" w:cs="Times New Roman"/>
          <w:sz w:val="22"/>
          <w:szCs w:val="22"/>
        </w:rPr>
        <w:t xml:space="preserve">Mankind is not just a brute beast.  He is over creation and something unique!  Humans should not be afraid of </w:t>
      </w:r>
      <w:r w:rsidR="003F17F3">
        <w:rPr>
          <w:rFonts w:ascii="Times New Roman" w:hAnsi="Times New Roman" w:cs="Times New Roman"/>
          <w:sz w:val="22"/>
          <w:szCs w:val="22"/>
        </w:rPr>
        <w:t xml:space="preserve">using creation as God intended it- to be a blessing to us- to enable us to serve and worship God better!  </w:t>
      </w:r>
      <w:r w:rsidR="00AC6A1A">
        <w:rPr>
          <w:rFonts w:ascii="Times New Roman" w:hAnsi="Times New Roman" w:cs="Times New Roman"/>
          <w:sz w:val="22"/>
          <w:szCs w:val="22"/>
        </w:rPr>
        <w:t>So if trees are needed to build your home or oil is needed to power your car- use these as gifts from God</w:t>
      </w:r>
      <w:r w:rsidR="00652197">
        <w:rPr>
          <w:rFonts w:ascii="Times New Roman" w:hAnsi="Times New Roman" w:cs="Times New Roman"/>
          <w:sz w:val="22"/>
          <w:szCs w:val="22"/>
        </w:rPr>
        <w:t xml:space="preserve">.  Creation being put to work so that man can better serve His God!  You need not feel guilty for </w:t>
      </w:r>
      <w:r w:rsidR="00EA0A1E">
        <w:rPr>
          <w:rFonts w:ascii="Times New Roman" w:hAnsi="Times New Roman" w:cs="Times New Roman"/>
          <w:sz w:val="22"/>
          <w:szCs w:val="22"/>
        </w:rPr>
        <w:t xml:space="preserve">eating meat or drinking milk- that is why God put these animals here!  Useful service for our worship of God!  </w:t>
      </w:r>
      <w:r w:rsidR="00F42ECC">
        <w:rPr>
          <w:rFonts w:ascii="Times New Roman" w:hAnsi="Times New Roman" w:cs="Times New Roman"/>
          <w:sz w:val="22"/>
          <w:szCs w:val="22"/>
        </w:rPr>
        <w:t>But going back to Psalm 8:5, we find that man is not an angel either.  We were made a little lower than the heavenly being</w:t>
      </w:r>
      <w:r w:rsidR="008151FF">
        <w:rPr>
          <w:rFonts w:ascii="Times New Roman" w:hAnsi="Times New Roman" w:cs="Times New Roman"/>
          <w:sz w:val="22"/>
          <w:szCs w:val="22"/>
        </w:rPr>
        <w:t xml:space="preserve">.  Angels are greater in power and have the privilege of standing in His presence even today.  </w:t>
      </w:r>
      <w:r w:rsidR="00EB7B70">
        <w:rPr>
          <w:rFonts w:ascii="Times New Roman" w:hAnsi="Times New Roman" w:cs="Times New Roman"/>
          <w:sz w:val="22"/>
          <w:szCs w:val="22"/>
        </w:rPr>
        <w:t>Angels can do things that no man can.  But</w:t>
      </w:r>
      <w:r w:rsidR="00393AF0">
        <w:rPr>
          <w:rFonts w:ascii="Times New Roman" w:hAnsi="Times New Roman" w:cs="Times New Roman"/>
          <w:sz w:val="22"/>
          <w:szCs w:val="22"/>
        </w:rPr>
        <w:t xml:space="preserve">, as you remember from last week, some angels fell from their position of power and authority.  In this way, mankind is better off </w:t>
      </w:r>
      <w:r w:rsidR="00F6438F">
        <w:rPr>
          <w:rFonts w:ascii="Times New Roman" w:hAnsi="Times New Roman" w:cs="Times New Roman"/>
          <w:sz w:val="22"/>
          <w:szCs w:val="22"/>
        </w:rPr>
        <w:t>than</w:t>
      </w:r>
      <w:r w:rsidR="00393AF0">
        <w:rPr>
          <w:rFonts w:ascii="Times New Roman" w:hAnsi="Times New Roman" w:cs="Times New Roman"/>
          <w:sz w:val="22"/>
          <w:szCs w:val="22"/>
        </w:rPr>
        <w:t xml:space="preserve"> the angels because </w:t>
      </w:r>
      <w:r w:rsidR="00CE25DD">
        <w:rPr>
          <w:rFonts w:ascii="Times New Roman" w:hAnsi="Times New Roman" w:cs="Times New Roman"/>
          <w:sz w:val="22"/>
          <w:szCs w:val="22"/>
        </w:rPr>
        <w:t>angels do not receive salvation.  As Heb. 2 reminds us, Jesus came to help the offspring of Abraham- those who</w:t>
      </w:r>
      <w:r w:rsidR="00AE4003">
        <w:rPr>
          <w:rFonts w:ascii="Times New Roman" w:hAnsi="Times New Roman" w:cs="Times New Roman"/>
          <w:sz w:val="22"/>
          <w:szCs w:val="22"/>
        </w:rPr>
        <w:t xml:space="preserve"> are the fallen sons and daughters of Adam.  </w:t>
      </w:r>
      <w:r w:rsidR="00286FAF">
        <w:rPr>
          <w:rFonts w:ascii="Times New Roman" w:hAnsi="Times New Roman" w:cs="Times New Roman"/>
          <w:sz w:val="22"/>
          <w:szCs w:val="22"/>
        </w:rPr>
        <w:t xml:space="preserve">Jesus did not take on the nature of an angel.  </w:t>
      </w:r>
      <w:r w:rsidR="005E12FD">
        <w:rPr>
          <w:rFonts w:ascii="Times New Roman" w:hAnsi="Times New Roman" w:cs="Times New Roman"/>
          <w:sz w:val="22"/>
          <w:szCs w:val="22"/>
        </w:rPr>
        <w:t xml:space="preserve">But this fact raising another, pressing question.  If God created man good, in His image and </w:t>
      </w:r>
      <w:r w:rsidR="00ED4209">
        <w:rPr>
          <w:rFonts w:ascii="Times New Roman" w:hAnsi="Times New Roman" w:cs="Times New Roman"/>
          <w:sz w:val="22"/>
          <w:szCs w:val="22"/>
        </w:rPr>
        <w:t>crowned him with glory, honor and domi</w:t>
      </w:r>
      <w:r w:rsidR="00B02049">
        <w:rPr>
          <w:rFonts w:ascii="Times New Roman" w:hAnsi="Times New Roman" w:cs="Times New Roman"/>
          <w:sz w:val="22"/>
          <w:szCs w:val="22"/>
        </w:rPr>
        <w:t>ni</w:t>
      </w:r>
      <w:r w:rsidR="00ED4209">
        <w:rPr>
          <w:rFonts w:ascii="Times New Roman" w:hAnsi="Times New Roman" w:cs="Times New Roman"/>
          <w:sz w:val="22"/>
          <w:szCs w:val="22"/>
        </w:rPr>
        <w:t xml:space="preserve">on; why is that Jesus has to save us at all?  Why do we need to be saved in the first place- if God made man </w:t>
      </w:r>
      <w:r w:rsidR="00B02049">
        <w:rPr>
          <w:rFonts w:ascii="Times New Roman" w:hAnsi="Times New Roman" w:cs="Times New Roman"/>
          <w:sz w:val="22"/>
          <w:szCs w:val="22"/>
        </w:rPr>
        <w:t>with such precision and crowned him with so many blessings?  Well, that is the question we now face in our 2</w:t>
      </w:r>
      <w:r w:rsidR="00B02049" w:rsidRPr="00B02049">
        <w:rPr>
          <w:rFonts w:ascii="Times New Roman" w:hAnsi="Times New Roman" w:cs="Times New Roman"/>
          <w:sz w:val="22"/>
          <w:szCs w:val="22"/>
          <w:vertAlign w:val="superscript"/>
        </w:rPr>
        <w:t>nd</w:t>
      </w:r>
      <w:r w:rsidR="00B02049">
        <w:rPr>
          <w:rFonts w:ascii="Times New Roman" w:hAnsi="Times New Roman" w:cs="Times New Roman"/>
          <w:sz w:val="22"/>
          <w:szCs w:val="22"/>
        </w:rPr>
        <w:t xml:space="preserve"> point.  </w:t>
      </w:r>
    </w:p>
    <w:p w14:paraId="6C12A320" w14:textId="56E8C4A1" w:rsidR="00276691" w:rsidRPr="00276691" w:rsidRDefault="00276691" w:rsidP="00276691">
      <w:pPr>
        <w:spacing w:line="480" w:lineRule="auto"/>
        <w:rPr>
          <w:rFonts w:ascii="Times New Roman" w:hAnsi="Times New Roman" w:cs="Times New Roman"/>
          <w:b/>
          <w:bCs/>
          <w:sz w:val="22"/>
          <w:szCs w:val="22"/>
        </w:rPr>
      </w:pPr>
      <w:r w:rsidRPr="00276691">
        <w:rPr>
          <w:rFonts w:ascii="Times New Roman" w:hAnsi="Times New Roman" w:cs="Times New Roman"/>
          <w:b/>
          <w:bCs/>
          <w:sz w:val="22"/>
          <w:szCs w:val="22"/>
        </w:rPr>
        <w:t>II. Man’s Fall into Sin</w:t>
      </w:r>
    </w:p>
    <w:p w14:paraId="4D42E1D5" w14:textId="4F3C215E" w:rsidR="00276691" w:rsidRDefault="00203C16" w:rsidP="00276691">
      <w:pPr>
        <w:spacing w:line="480" w:lineRule="auto"/>
        <w:rPr>
          <w:rFonts w:ascii="Times New Roman" w:hAnsi="Times New Roman" w:cs="Times New Roman"/>
          <w:sz w:val="22"/>
          <w:szCs w:val="22"/>
        </w:rPr>
      </w:pPr>
      <w:r>
        <w:rPr>
          <w:rFonts w:ascii="Times New Roman" w:hAnsi="Times New Roman" w:cs="Times New Roman"/>
          <w:sz w:val="22"/>
          <w:szCs w:val="22"/>
        </w:rPr>
        <w:t>You see, humanity did not remain in this created state of goodness and holiness.  Man was created with the abil</w:t>
      </w:r>
      <w:r w:rsidR="003F3CEC">
        <w:rPr>
          <w:rFonts w:ascii="Times New Roman" w:hAnsi="Times New Roman" w:cs="Times New Roman"/>
          <w:sz w:val="22"/>
          <w:szCs w:val="22"/>
        </w:rPr>
        <w:t xml:space="preserve">ity to obey, but also the ability to disobey!  And sadly- tragically- he chose rebellion over obedience.  </w:t>
      </w:r>
      <w:r w:rsidR="008F1D0E">
        <w:rPr>
          <w:rFonts w:ascii="Times New Roman" w:hAnsi="Times New Roman" w:cs="Times New Roman"/>
          <w:sz w:val="22"/>
          <w:szCs w:val="22"/>
        </w:rPr>
        <w:t xml:space="preserve">Adam, being the first man and the head of our species, </w:t>
      </w:r>
      <w:r w:rsidR="00527B16">
        <w:rPr>
          <w:rFonts w:ascii="Times New Roman" w:hAnsi="Times New Roman" w:cs="Times New Roman"/>
          <w:sz w:val="22"/>
          <w:szCs w:val="22"/>
        </w:rPr>
        <w:t xml:space="preserve">would represent all those who would follow him.  We call this “federal headship” as a part of covenant theology.  </w:t>
      </w:r>
      <w:r w:rsidR="00404DB6">
        <w:rPr>
          <w:rFonts w:ascii="Times New Roman" w:hAnsi="Times New Roman" w:cs="Times New Roman"/>
          <w:sz w:val="22"/>
          <w:szCs w:val="22"/>
        </w:rPr>
        <w:t xml:space="preserve">This point will be particularly important when we come to article 15 on Original Sin and 16 on Election.  </w:t>
      </w:r>
      <w:r w:rsidR="003D1D64">
        <w:rPr>
          <w:rFonts w:ascii="Times New Roman" w:hAnsi="Times New Roman" w:cs="Times New Roman"/>
          <w:sz w:val="22"/>
          <w:szCs w:val="22"/>
        </w:rPr>
        <w:t xml:space="preserve">But suffice it to say, whatever way that Adam went, he would </w:t>
      </w:r>
      <w:r w:rsidR="003D1D64">
        <w:rPr>
          <w:rFonts w:ascii="Times New Roman" w:hAnsi="Times New Roman" w:cs="Times New Roman"/>
          <w:sz w:val="22"/>
          <w:szCs w:val="22"/>
        </w:rPr>
        <w:lastRenderedPageBreak/>
        <w:t xml:space="preserve">take all of humanity with him.  Adam was created in a </w:t>
      </w:r>
      <w:r w:rsidR="00952859">
        <w:rPr>
          <w:rFonts w:ascii="Times New Roman" w:hAnsi="Times New Roman" w:cs="Times New Roman"/>
          <w:sz w:val="22"/>
          <w:szCs w:val="22"/>
        </w:rPr>
        <w:t xml:space="preserve">probationary state.  He would be tested for a time.  Would he appreciate the gifts that he had been given and remain in this state of grace; or would he </w:t>
      </w:r>
      <w:r w:rsidR="00C54815">
        <w:rPr>
          <w:rFonts w:ascii="Times New Roman" w:hAnsi="Times New Roman" w:cs="Times New Roman"/>
          <w:sz w:val="22"/>
          <w:szCs w:val="22"/>
        </w:rPr>
        <w:t xml:space="preserve">think little of his blessings and throw it all away.  Sadly, Adam chose to listen to the Devil instead of heeding the Word of God.  In Adam, all mankind </w:t>
      </w:r>
      <w:r w:rsidR="002F7550">
        <w:rPr>
          <w:rFonts w:ascii="Times New Roman" w:hAnsi="Times New Roman" w:cs="Times New Roman"/>
          <w:sz w:val="22"/>
          <w:szCs w:val="22"/>
        </w:rPr>
        <w:t>transgressed</w:t>
      </w:r>
      <w:r w:rsidR="00C54815">
        <w:rPr>
          <w:rFonts w:ascii="Times New Roman" w:hAnsi="Times New Roman" w:cs="Times New Roman"/>
          <w:sz w:val="22"/>
          <w:szCs w:val="22"/>
        </w:rPr>
        <w:t xml:space="preserve"> God’s </w:t>
      </w:r>
      <w:r w:rsidR="00217BA4">
        <w:rPr>
          <w:rFonts w:ascii="Times New Roman" w:hAnsi="Times New Roman" w:cs="Times New Roman"/>
          <w:sz w:val="22"/>
          <w:szCs w:val="22"/>
        </w:rPr>
        <w:t xml:space="preserve">command.  When told not to eat, he ate.  God said in Gen. </w:t>
      </w:r>
      <w:r w:rsidR="002F7550">
        <w:rPr>
          <w:rFonts w:ascii="Times New Roman" w:hAnsi="Times New Roman" w:cs="Times New Roman"/>
          <w:sz w:val="22"/>
          <w:szCs w:val="22"/>
        </w:rPr>
        <w:t xml:space="preserve">2:17, you shall not eat of the tree of the knowledge of good and evil.  And the day you eat of it, you shall surely die.  </w:t>
      </w:r>
      <w:r w:rsidR="009E66B8">
        <w:rPr>
          <w:rFonts w:ascii="Times New Roman" w:hAnsi="Times New Roman" w:cs="Times New Roman"/>
          <w:sz w:val="22"/>
          <w:szCs w:val="22"/>
        </w:rPr>
        <w:t xml:space="preserve">He took what was forbidden him.  He saw and lusted with his eye when God had given him everything he could ever want.  </w:t>
      </w:r>
      <w:r w:rsidR="00B30CE6">
        <w:rPr>
          <w:rFonts w:ascii="Times New Roman" w:hAnsi="Times New Roman" w:cs="Times New Roman"/>
          <w:sz w:val="22"/>
          <w:szCs w:val="22"/>
        </w:rPr>
        <w:t xml:space="preserve">Now to be clear, this rebellion and sin of Adam was </w:t>
      </w:r>
      <w:r w:rsidR="00B30CE6" w:rsidRPr="00962CE4">
        <w:rPr>
          <w:rFonts w:ascii="Times New Roman" w:hAnsi="Times New Roman" w:cs="Times New Roman"/>
          <w:sz w:val="22"/>
          <w:szCs w:val="22"/>
          <w:u w:val="single"/>
        </w:rPr>
        <w:t>not forced</w:t>
      </w:r>
      <w:r w:rsidR="00B30CE6">
        <w:rPr>
          <w:rFonts w:ascii="Times New Roman" w:hAnsi="Times New Roman" w:cs="Times New Roman"/>
          <w:sz w:val="22"/>
          <w:szCs w:val="22"/>
        </w:rPr>
        <w:t xml:space="preserve"> upon him.  As BC </w:t>
      </w:r>
      <w:r w:rsidR="00151799">
        <w:rPr>
          <w:rFonts w:ascii="Times New Roman" w:hAnsi="Times New Roman" w:cs="Times New Roman"/>
          <w:sz w:val="22"/>
          <w:szCs w:val="22"/>
        </w:rPr>
        <w:t xml:space="preserve">art. 14 puts it, he subjected himself willingly to sin and </w:t>
      </w:r>
      <w:r w:rsidR="00937F69">
        <w:rPr>
          <w:rFonts w:ascii="Times New Roman" w:hAnsi="Times New Roman" w:cs="Times New Roman"/>
          <w:sz w:val="22"/>
          <w:szCs w:val="22"/>
        </w:rPr>
        <w:t>consequently</w:t>
      </w:r>
      <w:r w:rsidR="00151799">
        <w:rPr>
          <w:rFonts w:ascii="Times New Roman" w:hAnsi="Times New Roman" w:cs="Times New Roman"/>
          <w:sz w:val="22"/>
          <w:szCs w:val="22"/>
        </w:rPr>
        <w:t xml:space="preserve"> to death and the curse.  Adam was free and able to obey- but freely he chose to disobey.  Although the idea came from Satan- th</w:t>
      </w:r>
      <w:r w:rsidR="00D35C06">
        <w:rPr>
          <w:rFonts w:ascii="Times New Roman" w:hAnsi="Times New Roman" w:cs="Times New Roman"/>
          <w:sz w:val="22"/>
          <w:szCs w:val="22"/>
        </w:rPr>
        <w:t>is fallen angel could not make Adam partake.  No, he did this to himself.  And because of this action, sin, the curse and death entered this world which was created very good.  Sin is to break God’s law</w:t>
      </w:r>
      <w:r w:rsidR="00226BFB">
        <w:rPr>
          <w:rFonts w:ascii="Times New Roman" w:hAnsi="Times New Roman" w:cs="Times New Roman"/>
          <w:sz w:val="22"/>
          <w:szCs w:val="22"/>
        </w:rPr>
        <w:t xml:space="preserve">.  And the wages of sin is death.  So Adam and humanity in him were separated from God.  As Adam and Eve ran and hid from God- so it is that </w:t>
      </w:r>
      <w:r w:rsidR="00937F69">
        <w:rPr>
          <w:rFonts w:ascii="Times New Roman" w:hAnsi="Times New Roman" w:cs="Times New Roman"/>
          <w:sz w:val="22"/>
          <w:szCs w:val="22"/>
        </w:rPr>
        <w:t xml:space="preserve">we hide from God because our works are evil.  Sin leads to death.  So Adam and Eve started dying that day.  </w:t>
      </w:r>
      <w:r w:rsidR="004B5579">
        <w:rPr>
          <w:rFonts w:ascii="Times New Roman" w:hAnsi="Times New Roman" w:cs="Times New Roman"/>
          <w:sz w:val="22"/>
          <w:szCs w:val="22"/>
        </w:rPr>
        <w:t>More than that, the curse was unleased on this world.  Now, as Gen. 3:18 makes clear, thorns and thistles abound.  Pain is felt by both man and woman.  There is conflict in relationships and futility in creation.  There are wars, famines, floods, fires, earthquakes</w:t>
      </w:r>
      <w:r w:rsidR="00EF40B9">
        <w:rPr>
          <w:rFonts w:ascii="Times New Roman" w:hAnsi="Times New Roman" w:cs="Times New Roman"/>
          <w:sz w:val="22"/>
          <w:szCs w:val="22"/>
        </w:rPr>
        <w:t xml:space="preserve"> and all manor of sickness, disease and pain.  Our very flesh bears the marks of Adam’s sin.  And creation itself was dragged down with us.  As Rom. 8:20 puts it, </w:t>
      </w:r>
      <w:r w:rsidR="003C7EB2">
        <w:rPr>
          <w:rFonts w:ascii="Times New Roman" w:hAnsi="Times New Roman" w:cs="Times New Roman"/>
          <w:sz w:val="22"/>
          <w:szCs w:val="22"/>
        </w:rPr>
        <w:t>“</w:t>
      </w:r>
      <w:r w:rsidR="007D7453">
        <w:rPr>
          <w:rFonts w:ascii="Times New Roman" w:hAnsi="Times New Roman" w:cs="Times New Roman"/>
          <w:sz w:val="22"/>
          <w:szCs w:val="22"/>
        </w:rPr>
        <w:t>the creation was subjected to futility, not willingly, but because of him who subjected it.</w:t>
      </w:r>
      <w:r w:rsidR="003C7EB2">
        <w:rPr>
          <w:rFonts w:ascii="Times New Roman" w:hAnsi="Times New Roman" w:cs="Times New Roman"/>
          <w:sz w:val="22"/>
          <w:szCs w:val="22"/>
        </w:rPr>
        <w:t>”</w:t>
      </w:r>
      <w:r w:rsidR="007D7453">
        <w:rPr>
          <w:rFonts w:ascii="Times New Roman" w:hAnsi="Times New Roman" w:cs="Times New Roman"/>
          <w:sz w:val="22"/>
          <w:szCs w:val="22"/>
        </w:rPr>
        <w:t xml:space="preserve">  </w:t>
      </w:r>
      <w:r w:rsidR="002B637F">
        <w:rPr>
          <w:rFonts w:ascii="Times New Roman" w:hAnsi="Times New Roman" w:cs="Times New Roman"/>
          <w:sz w:val="22"/>
          <w:szCs w:val="22"/>
        </w:rPr>
        <w:t xml:space="preserve">So against its own created goodness, this world now falls under the curse and bears the </w:t>
      </w:r>
      <w:r w:rsidR="003C7EB2">
        <w:rPr>
          <w:rFonts w:ascii="Times New Roman" w:hAnsi="Times New Roman" w:cs="Times New Roman"/>
          <w:sz w:val="22"/>
          <w:szCs w:val="22"/>
        </w:rPr>
        <w:t>weight</w:t>
      </w:r>
      <w:r w:rsidR="002B637F">
        <w:rPr>
          <w:rFonts w:ascii="Times New Roman" w:hAnsi="Times New Roman" w:cs="Times New Roman"/>
          <w:sz w:val="22"/>
          <w:szCs w:val="22"/>
        </w:rPr>
        <w:t xml:space="preserve"> of sin.  </w:t>
      </w:r>
      <w:r w:rsidR="00914B07">
        <w:rPr>
          <w:rFonts w:ascii="Times New Roman" w:hAnsi="Times New Roman" w:cs="Times New Roman"/>
          <w:sz w:val="22"/>
          <w:szCs w:val="22"/>
        </w:rPr>
        <w:t xml:space="preserve">And specifically applied to our nature, humans have lost the blessed goodness that we once had.  Not that we lost all traces of bearing the image of God, but that image is now </w:t>
      </w:r>
      <w:r w:rsidR="0060313D">
        <w:rPr>
          <w:rFonts w:ascii="Times New Roman" w:hAnsi="Times New Roman" w:cs="Times New Roman"/>
          <w:sz w:val="22"/>
          <w:szCs w:val="22"/>
        </w:rPr>
        <w:t xml:space="preserve">shattered.  Only small traces of these excellent gifts remain.  </w:t>
      </w:r>
    </w:p>
    <w:p w14:paraId="1B3358E9" w14:textId="5AC0C849" w:rsidR="00E852FA" w:rsidRDefault="00B56AF6" w:rsidP="00276691">
      <w:pPr>
        <w:spacing w:line="480" w:lineRule="auto"/>
        <w:rPr>
          <w:rFonts w:ascii="Times New Roman" w:hAnsi="Times New Roman" w:cs="Times New Roman"/>
          <w:sz w:val="22"/>
          <w:szCs w:val="22"/>
        </w:rPr>
      </w:pPr>
      <w:r>
        <w:rPr>
          <w:rFonts w:ascii="Times New Roman" w:hAnsi="Times New Roman" w:cs="Times New Roman"/>
          <w:sz w:val="22"/>
          <w:szCs w:val="22"/>
        </w:rPr>
        <w:t>But our particular article focusses on one specific aspect</w:t>
      </w:r>
      <w:r w:rsidR="0060313D">
        <w:rPr>
          <w:rFonts w:ascii="Times New Roman" w:hAnsi="Times New Roman" w:cs="Times New Roman"/>
          <w:sz w:val="22"/>
          <w:szCs w:val="22"/>
        </w:rPr>
        <w:t xml:space="preserve"> of the effect of sin on our nature</w:t>
      </w:r>
      <w:r>
        <w:rPr>
          <w:rFonts w:ascii="Times New Roman" w:hAnsi="Times New Roman" w:cs="Times New Roman"/>
          <w:sz w:val="22"/>
          <w:szCs w:val="22"/>
        </w:rPr>
        <w:t xml:space="preserve">.  What did the fall into sin do to our will and ability?  If Adam was created with the ability to sin and the ability to obey; now that we have fallen, why </w:t>
      </w:r>
      <w:r w:rsidR="009D6992">
        <w:rPr>
          <w:rFonts w:ascii="Times New Roman" w:hAnsi="Times New Roman" w:cs="Times New Roman"/>
          <w:sz w:val="22"/>
          <w:szCs w:val="22"/>
        </w:rPr>
        <w:t>can’t</w:t>
      </w:r>
      <w:r>
        <w:rPr>
          <w:rFonts w:ascii="Times New Roman" w:hAnsi="Times New Roman" w:cs="Times New Roman"/>
          <w:sz w:val="22"/>
          <w:szCs w:val="22"/>
        </w:rPr>
        <w:t xml:space="preserve"> we just will ourselves to obey?  </w:t>
      </w:r>
      <w:r w:rsidR="003D27E7">
        <w:rPr>
          <w:rFonts w:ascii="Times New Roman" w:hAnsi="Times New Roman" w:cs="Times New Roman"/>
          <w:sz w:val="22"/>
          <w:szCs w:val="22"/>
        </w:rPr>
        <w:t>If we have fallen into sin, can we just make good choices and get back into God’s good graces?  Here our article is taking aim at the teaching of Pelagius</w:t>
      </w:r>
      <w:r w:rsidR="005543AC">
        <w:rPr>
          <w:rFonts w:ascii="Times New Roman" w:hAnsi="Times New Roman" w:cs="Times New Roman"/>
          <w:sz w:val="22"/>
          <w:szCs w:val="22"/>
        </w:rPr>
        <w:t xml:space="preserve"> and Roman Catholic theology as well.  The question is this- now that man is fallen, can man help his own cause.  The topic </w:t>
      </w:r>
      <w:r w:rsidR="005543AC">
        <w:rPr>
          <w:rFonts w:ascii="Times New Roman" w:hAnsi="Times New Roman" w:cs="Times New Roman"/>
          <w:sz w:val="22"/>
          <w:szCs w:val="22"/>
        </w:rPr>
        <w:lastRenderedPageBreak/>
        <w:t xml:space="preserve">before us that of “free will.”  </w:t>
      </w:r>
      <w:r w:rsidR="00DB68E3">
        <w:rPr>
          <w:rFonts w:ascii="Times New Roman" w:hAnsi="Times New Roman" w:cs="Times New Roman"/>
          <w:sz w:val="22"/>
          <w:szCs w:val="22"/>
        </w:rPr>
        <w:t xml:space="preserve">Can we freely </w:t>
      </w:r>
      <w:r w:rsidR="009D6992">
        <w:rPr>
          <w:rFonts w:ascii="Times New Roman" w:hAnsi="Times New Roman" w:cs="Times New Roman"/>
          <w:sz w:val="22"/>
          <w:szCs w:val="22"/>
        </w:rPr>
        <w:t>choose</w:t>
      </w:r>
      <w:r w:rsidR="00DB68E3">
        <w:rPr>
          <w:rFonts w:ascii="Times New Roman" w:hAnsi="Times New Roman" w:cs="Times New Roman"/>
          <w:sz w:val="22"/>
          <w:szCs w:val="22"/>
        </w:rPr>
        <w:t xml:space="preserve"> to run back to God?  Can we freely choose to believe?  Is faith within our powers to produce?  The answer is clearly given- No.  </w:t>
      </w:r>
      <w:r w:rsidR="008B40E9">
        <w:rPr>
          <w:rFonts w:ascii="Times New Roman" w:hAnsi="Times New Roman" w:cs="Times New Roman"/>
          <w:sz w:val="22"/>
          <w:szCs w:val="22"/>
        </w:rPr>
        <w:t xml:space="preserve">The light in us </w:t>
      </w:r>
      <w:r w:rsidR="003276A7">
        <w:rPr>
          <w:rFonts w:ascii="Times New Roman" w:hAnsi="Times New Roman" w:cs="Times New Roman"/>
          <w:sz w:val="22"/>
          <w:szCs w:val="22"/>
        </w:rPr>
        <w:t>turned</w:t>
      </w:r>
      <w:r w:rsidR="008B40E9">
        <w:rPr>
          <w:rFonts w:ascii="Times New Roman" w:hAnsi="Times New Roman" w:cs="Times New Roman"/>
          <w:sz w:val="22"/>
          <w:szCs w:val="22"/>
        </w:rPr>
        <w:t xml:space="preserve"> to darkness.  We are </w:t>
      </w:r>
      <w:r w:rsidR="003276A7">
        <w:rPr>
          <w:rFonts w:ascii="Times New Roman" w:hAnsi="Times New Roman" w:cs="Times New Roman"/>
          <w:sz w:val="22"/>
          <w:szCs w:val="22"/>
        </w:rPr>
        <w:t>nothing</w:t>
      </w:r>
      <w:r w:rsidR="008B40E9">
        <w:rPr>
          <w:rFonts w:ascii="Times New Roman" w:hAnsi="Times New Roman" w:cs="Times New Roman"/>
          <w:sz w:val="22"/>
          <w:szCs w:val="22"/>
        </w:rPr>
        <w:t xml:space="preserve"> but slaves to sin as Art. 14 puts.  Dead in our sins</w:t>
      </w:r>
      <w:r w:rsidR="00AC724C">
        <w:rPr>
          <w:rFonts w:ascii="Times New Roman" w:hAnsi="Times New Roman" w:cs="Times New Roman"/>
          <w:sz w:val="22"/>
          <w:szCs w:val="22"/>
        </w:rPr>
        <w:t>.  Now that we have fallen into sin, m</w:t>
      </w:r>
      <w:r w:rsidR="00E852FA">
        <w:rPr>
          <w:rFonts w:ascii="Times New Roman" w:hAnsi="Times New Roman" w:cs="Times New Roman"/>
          <w:sz w:val="22"/>
          <w:szCs w:val="22"/>
        </w:rPr>
        <w:t>an</w:t>
      </w:r>
      <w:r w:rsidR="00AC724C">
        <w:rPr>
          <w:rFonts w:ascii="Times New Roman" w:hAnsi="Times New Roman" w:cs="Times New Roman"/>
          <w:sz w:val="22"/>
          <w:szCs w:val="22"/>
        </w:rPr>
        <w:t>kind</w:t>
      </w:r>
      <w:r w:rsidR="00E852FA">
        <w:rPr>
          <w:rFonts w:ascii="Times New Roman" w:hAnsi="Times New Roman" w:cs="Times New Roman"/>
          <w:sz w:val="22"/>
          <w:szCs w:val="22"/>
        </w:rPr>
        <w:t xml:space="preserve"> is both </w:t>
      </w:r>
      <w:r w:rsidR="00E852FA" w:rsidRPr="003276A7">
        <w:rPr>
          <w:rFonts w:ascii="Times New Roman" w:hAnsi="Times New Roman" w:cs="Times New Roman"/>
          <w:sz w:val="22"/>
          <w:szCs w:val="22"/>
          <w:u w:val="single"/>
        </w:rPr>
        <w:t>unwilling and unable</w:t>
      </w:r>
      <w:r w:rsidR="00E852FA">
        <w:rPr>
          <w:rFonts w:ascii="Times New Roman" w:hAnsi="Times New Roman" w:cs="Times New Roman"/>
          <w:sz w:val="22"/>
          <w:szCs w:val="22"/>
        </w:rPr>
        <w:t xml:space="preserve"> to return to what he once was.  </w:t>
      </w:r>
      <w:r w:rsidR="00AC724C">
        <w:rPr>
          <w:rFonts w:ascii="Times New Roman" w:hAnsi="Times New Roman" w:cs="Times New Roman"/>
          <w:sz w:val="22"/>
          <w:szCs w:val="22"/>
        </w:rPr>
        <w:t xml:space="preserve">It is not bad enough that we are unable, the fact is that we are unwilling!  We do not have the will nor the way! </w:t>
      </w:r>
      <w:r w:rsidR="00DA2362">
        <w:rPr>
          <w:rFonts w:ascii="Times New Roman" w:hAnsi="Times New Roman" w:cs="Times New Roman"/>
          <w:sz w:val="22"/>
          <w:szCs w:val="22"/>
        </w:rPr>
        <w:t xml:space="preserve">No one will </w:t>
      </w:r>
      <w:r w:rsidR="00C140A7">
        <w:rPr>
          <w:rFonts w:ascii="Times New Roman" w:hAnsi="Times New Roman" w:cs="Times New Roman"/>
          <w:sz w:val="22"/>
          <w:szCs w:val="22"/>
        </w:rPr>
        <w:t>choose</w:t>
      </w:r>
      <w:r w:rsidR="00DA2362">
        <w:rPr>
          <w:rFonts w:ascii="Times New Roman" w:hAnsi="Times New Roman" w:cs="Times New Roman"/>
          <w:sz w:val="22"/>
          <w:szCs w:val="22"/>
        </w:rPr>
        <w:t xml:space="preserve"> God over himself- no one will love God over love for the self.   No one will </w:t>
      </w:r>
      <w:r w:rsidR="00792EEE">
        <w:rPr>
          <w:rFonts w:ascii="Times New Roman" w:hAnsi="Times New Roman" w:cs="Times New Roman"/>
          <w:sz w:val="22"/>
          <w:szCs w:val="22"/>
        </w:rPr>
        <w:t>choose</w:t>
      </w:r>
      <w:r w:rsidR="00DA2362">
        <w:rPr>
          <w:rFonts w:ascii="Times New Roman" w:hAnsi="Times New Roman" w:cs="Times New Roman"/>
          <w:sz w:val="22"/>
          <w:szCs w:val="22"/>
        </w:rPr>
        <w:t xml:space="preserve"> God’s law over his own desires.  </w:t>
      </w:r>
      <w:r w:rsidR="00792EEE">
        <w:rPr>
          <w:rFonts w:ascii="Times New Roman" w:hAnsi="Times New Roman" w:cs="Times New Roman"/>
          <w:sz w:val="22"/>
          <w:szCs w:val="22"/>
        </w:rPr>
        <w:t xml:space="preserve">There is no one righteous- none seek after God- all go astray as Rom. </w:t>
      </w:r>
      <w:r w:rsidR="00A83F00">
        <w:rPr>
          <w:rFonts w:ascii="Times New Roman" w:hAnsi="Times New Roman" w:cs="Times New Roman"/>
          <w:sz w:val="22"/>
          <w:szCs w:val="22"/>
        </w:rPr>
        <w:t xml:space="preserve">3 puts it.  Our mind is hostile to God.  </w:t>
      </w:r>
      <w:r w:rsidR="00640F3C">
        <w:rPr>
          <w:rFonts w:ascii="Times New Roman" w:hAnsi="Times New Roman" w:cs="Times New Roman"/>
          <w:sz w:val="22"/>
          <w:szCs w:val="22"/>
        </w:rPr>
        <w:t xml:space="preserve">Our eyes are blind and our ears are deaf in sin.  </w:t>
      </w:r>
      <w:r w:rsidR="00027110">
        <w:rPr>
          <w:rFonts w:ascii="Times New Roman" w:hAnsi="Times New Roman" w:cs="Times New Roman"/>
          <w:sz w:val="22"/>
          <w:szCs w:val="22"/>
        </w:rPr>
        <w:t xml:space="preserve">Now to be clear, this article is not teaching that we do not make any decisions.  Obviously we are not robots that are run by AI- nor are we simply cogs in a machine- stocks and blocks.  That is not the point of this article.  It is also </w:t>
      </w:r>
      <w:r w:rsidR="00C140A7">
        <w:rPr>
          <w:rFonts w:ascii="Times New Roman" w:hAnsi="Times New Roman" w:cs="Times New Roman"/>
          <w:sz w:val="22"/>
          <w:szCs w:val="22"/>
        </w:rPr>
        <w:t>true</w:t>
      </w:r>
      <w:r w:rsidR="00027110">
        <w:rPr>
          <w:rFonts w:ascii="Times New Roman" w:hAnsi="Times New Roman" w:cs="Times New Roman"/>
          <w:sz w:val="22"/>
          <w:szCs w:val="22"/>
        </w:rPr>
        <w:t xml:space="preserve"> that we will each be held accountable for our actions</w:t>
      </w:r>
      <w:r w:rsidR="0045512C">
        <w:rPr>
          <w:rFonts w:ascii="Times New Roman" w:hAnsi="Times New Roman" w:cs="Times New Roman"/>
          <w:sz w:val="22"/>
          <w:szCs w:val="22"/>
        </w:rPr>
        <w:t xml:space="preserve">.  But this article is making it clear that when it comes to things of the faith- matters of our salvation- no one has the power or the desire to save himself or even add to the salvation that we freely receive in Christ.  </w:t>
      </w:r>
      <w:r w:rsidR="00890AA4">
        <w:rPr>
          <w:rFonts w:ascii="Times New Roman" w:hAnsi="Times New Roman" w:cs="Times New Roman"/>
          <w:sz w:val="22"/>
          <w:szCs w:val="22"/>
        </w:rPr>
        <w:t>The only way that we can ever choose to obey is if God gives us the power and life</w:t>
      </w:r>
      <w:r w:rsidR="004544E6">
        <w:rPr>
          <w:rFonts w:ascii="Times New Roman" w:hAnsi="Times New Roman" w:cs="Times New Roman"/>
          <w:sz w:val="22"/>
          <w:szCs w:val="22"/>
        </w:rPr>
        <w:t xml:space="preserve">.  God gives us the will and the way as </w:t>
      </w:r>
      <w:r w:rsidR="008363D7">
        <w:rPr>
          <w:rFonts w:ascii="Times New Roman" w:hAnsi="Times New Roman" w:cs="Times New Roman"/>
          <w:sz w:val="22"/>
          <w:szCs w:val="22"/>
        </w:rPr>
        <w:t xml:space="preserve">Phil. 2 says- it is God who is at work in you.  So any life- any feeling of love towards God- any desire to obey Him- is a </w:t>
      </w:r>
      <w:r w:rsidR="007F52AF">
        <w:rPr>
          <w:rFonts w:ascii="Times New Roman" w:hAnsi="Times New Roman" w:cs="Times New Roman"/>
          <w:sz w:val="22"/>
          <w:szCs w:val="22"/>
        </w:rPr>
        <w:t xml:space="preserve">gift from above- a sign of a new heart that has been given to us by the Holy Spirit.  For by </w:t>
      </w:r>
      <w:r w:rsidR="001558C9">
        <w:rPr>
          <w:rFonts w:ascii="Times New Roman" w:hAnsi="Times New Roman" w:cs="Times New Roman"/>
          <w:sz w:val="22"/>
          <w:szCs w:val="22"/>
        </w:rPr>
        <w:t>nature,</w:t>
      </w:r>
      <w:r w:rsidR="007F52AF">
        <w:rPr>
          <w:rFonts w:ascii="Times New Roman" w:hAnsi="Times New Roman" w:cs="Times New Roman"/>
          <w:sz w:val="22"/>
          <w:szCs w:val="22"/>
        </w:rPr>
        <w:t xml:space="preserve"> we are in spiritual bondage</w:t>
      </w:r>
      <w:r w:rsidR="00DC25CF">
        <w:rPr>
          <w:rFonts w:ascii="Times New Roman" w:hAnsi="Times New Roman" w:cs="Times New Roman"/>
          <w:sz w:val="22"/>
          <w:szCs w:val="22"/>
        </w:rPr>
        <w:t xml:space="preserve">.  So then, if you understand the gospel.  If you believe in the Lord Jesus Christ and you love Him- if you desire to serve Him and obey His commands- then praise God that you are no longer dead in your sins!  Rejoice in the Spirit’s work within!  For apart from God, you can do nothing!  </w:t>
      </w:r>
      <w:r w:rsidR="00D85075">
        <w:rPr>
          <w:rFonts w:ascii="Times New Roman" w:hAnsi="Times New Roman" w:cs="Times New Roman"/>
          <w:sz w:val="22"/>
          <w:szCs w:val="22"/>
        </w:rPr>
        <w:t xml:space="preserve">And it is by this </w:t>
      </w:r>
      <w:r w:rsidR="003E56AB">
        <w:rPr>
          <w:rFonts w:ascii="Times New Roman" w:hAnsi="Times New Roman" w:cs="Times New Roman"/>
          <w:sz w:val="22"/>
          <w:szCs w:val="22"/>
        </w:rPr>
        <w:t>Spirit</w:t>
      </w:r>
      <w:r w:rsidR="00D85075">
        <w:rPr>
          <w:rFonts w:ascii="Times New Roman" w:hAnsi="Times New Roman" w:cs="Times New Roman"/>
          <w:sz w:val="22"/>
          <w:szCs w:val="22"/>
        </w:rPr>
        <w:t xml:space="preserve"> that you can be restored to a proper place of honor.  Once again, receiving true knowledge, righteousness and holiness</w:t>
      </w:r>
      <w:r w:rsidR="003E56AB">
        <w:rPr>
          <w:rFonts w:ascii="Times New Roman" w:hAnsi="Times New Roman" w:cs="Times New Roman"/>
          <w:sz w:val="22"/>
          <w:szCs w:val="22"/>
        </w:rPr>
        <w:t xml:space="preserve">!  Reformed and renewed in the image of Christ- the perfect man!  </w:t>
      </w:r>
    </w:p>
    <w:p w14:paraId="4381CF2E" w14:textId="0AF0560B" w:rsidR="003E56AB" w:rsidRPr="00276691" w:rsidRDefault="003E56AB" w:rsidP="00276691">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understanding where you came from helps you know why you were made.  What is the goal of life- why has man been made?  What is the chief end of man?  To glorify God and enjoy Him forever!  </w:t>
      </w:r>
      <w:r w:rsidRPr="003E56AB">
        <w:rPr>
          <w:rFonts w:ascii="Times New Roman" w:hAnsi="Times New Roman" w:cs="Times New Roman"/>
          <w:sz w:val="22"/>
          <w:szCs w:val="22"/>
        </w:rPr>
        <w:t>Jesus Christ reveals the creation of humanity as a product of God’s hand.</w:t>
      </w:r>
      <w:r w:rsidR="00871F31">
        <w:rPr>
          <w:rFonts w:ascii="Times New Roman" w:hAnsi="Times New Roman" w:cs="Times New Roman"/>
          <w:sz w:val="22"/>
          <w:szCs w:val="22"/>
        </w:rPr>
        <w:t xml:space="preserve">  Humanity was created in a great position of power and glory.  We fell from great heights!  But by the Spirit of Christ, we can be redeemed and restored.  Return</w:t>
      </w:r>
      <w:r w:rsidR="00CD2FBB">
        <w:rPr>
          <w:rFonts w:ascii="Times New Roman" w:hAnsi="Times New Roman" w:cs="Times New Roman"/>
          <w:sz w:val="22"/>
          <w:szCs w:val="22"/>
        </w:rPr>
        <w:t>ed</w:t>
      </w:r>
      <w:r w:rsidR="00871F31">
        <w:rPr>
          <w:rFonts w:ascii="Times New Roman" w:hAnsi="Times New Roman" w:cs="Times New Roman"/>
          <w:sz w:val="22"/>
          <w:szCs w:val="22"/>
        </w:rPr>
        <w:t xml:space="preserve"> to our proper place of</w:t>
      </w:r>
      <w:r w:rsidR="00192396">
        <w:rPr>
          <w:rFonts w:ascii="Times New Roman" w:hAnsi="Times New Roman" w:cs="Times New Roman"/>
          <w:sz w:val="22"/>
          <w:szCs w:val="22"/>
        </w:rPr>
        <w:t xml:space="preserve"> knowing, </w:t>
      </w:r>
      <w:r w:rsidR="00871F31">
        <w:rPr>
          <w:rFonts w:ascii="Times New Roman" w:hAnsi="Times New Roman" w:cs="Times New Roman"/>
          <w:sz w:val="22"/>
          <w:szCs w:val="22"/>
        </w:rPr>
        <w:t xml:space="preserve">loving God and serving Him!  </w:t>
      </w:r>
    </w:p>
    <w:sectPr w:rsidR="003E56AB" w:rsidRPr="00276691" w:rsidSect="001558C9">
      <w:headerReference w:type="default" r:id="rId6"/>
      <w:pgSz w:w="12240" w:h="15840"/>
      <w:pgMar w:top="1440" w:right="1170" w:bottom="126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A1E9" w14:textId="77777777" w:rsidR="00A11AB1" w:rsidRDefault="00A11AB1" w:rsidP="00240A4F">
      <w:pPr>
        <w:spacing w:after="0" w:line="240" w:lineRule="auto"/>
      </w:pPr>
      <w:r>
        <w:separator/>
      </w:r>
    </w:p>
  </w:endnote>
  <w:endnote w:type="continuationSeparator" w:id="0">
    <w:p w14:paraId="523DFD74" w14:textId="77777777" w:rsidR="00A11AB1" w:rsidRDefault="00A11AB1" w:rsidP="00240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7C9D" w14:textId="77777777" w:rsidR="00A11AB1" w:rsidRDefault="00A11AB1" w:rsidP="00240A4F">
      <w:pPr>
        <w:spacing w:after="0" w:line="240" w:lineRule="auto"/>
      </w:pPr>
      <w:r>
        <w:separator/>
      </w:r>
    </w:p>
  </w:footnote>
  <w:footnote w:type="continuationSeparator" w:id="0">
    <w:p w14:paraId="4AB8FE58" w14:textId="77777777" w:rsidR="00A11AB1" w:rsidRDefault="00A11AB1" w:rsidP="00240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482019"/>
      <w:docPartObj>
        <w:docPartGallery w:val="Page Numbers (Top of Page)"/>
        <w:docPartUnique/>
      </w:docPartObj>
    </w:sdtPr>
    <w:sdtEndPr>
      <w:rPr>
        <w:noProof/>
      </w:rPr>
    </w:sdtEndPr>
    <w:sdtContent>
      <w:p w14:paraId="765C7846" w14:textId="29B00223" w:rsidR="00240A4F" w:rsidRDefault="00240A4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E59F50" w14:textId="77777777" w:rsidR="00240A4F" w:rsidRDefault="00240A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6691"/>
    <w:rsid w:val="00027110"/>
    <w:rsid w:val="000372BC"/>
    <w:rsid w:val="00072599"/>
    <w:rsid w:val="00090836"/>
    <w:rsid w:val="00097A0C"/>
    <w:rsid w:val="000F196E"/>
    <w:rsid w:val="000F6FBE"/>
    <w:rsid w:val="00151799"/>
    <w:rsid w:val="001558C9"/>
    <w:rsid w:val="001756DD"/>
    <w:rsid w:val="00192396"/>
    <w:rsid w:val="00193028"/>
    <w:rsid w:val="00203C16"/>
    <w:rsid w:val="00207508"/>
    <w:rsid w:val="00217BA4"/>
    <w:rsid w:val="00221F4D"/>
    <w:rsid w:val="00226BFB"/>
    <w:rsid w:val="00240A4F"/>
    <w:rsid w:val="00274159"/>
    <w:rsid w:val="00276691"/>
    <w:rsid w:val="00286FAF"/>
    <w:rsid w:val="00291E50"/>
    <w:rsid w:val="002B637F"/>
    <w:rsid w:val="002F7550"/>
    <w:rsid w:val="003276A7"/>
    <w:rsid w:val="003825FE"/>
    <w:rsid w:val="00393AF0"/>
    <w:rsid w:val="003C7EB2"/>
    <w:rsid w:val="003D1D64"/>
    <w:rsid w:val="003D27E7"/>
    <w:rsid w:val="003E56AB"/>
    <w:rsid w:val="003F17F3"/>
    <w:rsid w:val="003F3CEC"/>
    <w:rsid w:val="00404DB6"/>
    <w:rsid w:val="004544E6"/>
    <w:rsid w:val="0045512C"/>
    <w:rsid w:val="00471133"/>
    <w:rsid w:val="00481DAA"/>
    <w:rsid w:val="004A1157"/>
    <w:rsid w:val="004B5579"/>
    <w:rsid w:val="00527B16"/>
    <w:rsid w:val="00543911"/>
    <w:rsid w:val="005543AC"/>
    <w:rsid w:val="005B7BDE"/>
    <w:rsid w:val="005E12FD"/>
    <w:rsid w:val="0060313D"/>
    <w:rsid w:val="00640F3C"/>
    <w:rsid w:val="00652197"/>
    <w:rsid w:val="006571DB"/>
    <w:rsid w:val="007002CF"/>
    <w:rsid w:val="00713BF7"/>
    <w:rsid w:val="00776BFA"/>
    <w:rsid w:val="00792EEE"/>
    <w:rsid w:val="007C0FBD"/>
    <w:rsid w:val="007D7453"/>
    <w:rsid w:val="007F52AF"/>
    <w:rsid w:val="008151FF"/>
    <w:rsid w:val="00816D8C"/>
    <w:rsid w:val="0083422F"/>
    <w:rsid w:val="008363D7"/>
    <w:rsid w:val="008654DB"/>
    <w:rsid w:val="008711C4"/>
    <w:rsid w:val="00871F31"/>
    <w:rsid w:val="00890AA4"/>
    <w:rsid w:val="008B40E9"/>
    <w:rsid w:val="008D7CED"/>
    <w:rsid w:val="008F1D0E"/>
    <w:rsid w:val="00914B07"/>
    <w:rsid w:val="00925E36"/>
    <w:rsid w:val="00937F69"/>
    <w:rsid w:val="00952859"/>
    <w:rsid w:val="00962CE4"/>
    <w:rsid w:val="009D6992"/>
    <w:rsid w:val="009E66B8"/>
    <w:rsid w:val="00A00AAC"/>
    <w:rsid w:val="00A11AB1"/>
    <w:rsid w:val="00A12A7E"/>
    <w:rsid w:val="00A6307B"/>
    <w:rsid w:val="00A64033"/>
    <w:rsid w:val="00A83F00"/>
    <w:rsid w:val="00AC6A1A"/>
    <w:rsid w:val="00AC724C"/>
    <w:rsid w:val="00AE4003"/>
    <w:rsid w:val="00B02049"/>
    <w:rsid w:val="00B30CE6"/>
    <w:rsid w:val="00B56AF6"/>
    <w:rsid w:val="00BB5602"/>
    <w:rsid w:val="00BC3515"/>
    <w:rsid w:val="00BF30CD"/>
    <w:rsid w:val="00C140A7"/>
    <w:rsid w:val="00C304B6"/>
    <w:rsid w:val="00C54815"/>
    <w:rsid w:val="00C66B30"/>
    <w:rsid w:val="00CA1DF2"/>
    <w:rsid w:val="00CD2FBB"/>
    <w:rsid w:val="00CE25DD"/>
    <w:rsid w:val="00CF6BC8"/>
    <w:rsid w:val="00D1522A"/>
    <w:rsid w:val="00D35C06"/>
    <w:rsid w:val="00D818F6"/>
    <w:rsid w:val="00D85075"/>
    <w:rsid w:val="00D91865"/>
    <w:rsid w:val="00D97E31"/>
    <w:rsid w:val="00DA2362"/>
    <w:rsid w:val="00DB68E3"/>
    <w:rsid w:val="00DC25CF"/>
    <w:rsid w:val="00E2583F"/>
    <w:rsid w:val="00E71AF0"/>
    <w:rsid w:val="00E7466D"/>
    <w:rsid w:val="00E852FA"/>
    <w:rsid w:val="00EA0A1E"/>
    <w:rsid w:val="00EA2035"/>
    <w:rsid w:val="00EB6B9B"/>
    <w:rsid w:val="00EB7B70"/>
    <w:rsid w:val="00EC6BDD"/>
    <w:rsid w:val="00ED097F"/>
    <w:rsid w:val="00ED4209"/>
    <w:rsid w:val="00EE1FCA"/>
    <w:rsid w:val="00EF40B9"/>
    <w:rsid w:val="00F26D4D"/>
    <w:rsid w:val="00F40932"/>
    <w:rsid w:val="00F42ECC"/>
    <w:rsid w:val="00F6438F"/>
    <w:rsid w:val="00F77B1B"/>
    <w:rsid w:val="00FC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F631"/>
  <w15:chartTrackingRefBased/>
  <w15:docId w15:val="{26DD0C6E-A8BD-40AF-B09C-2C320C1D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691"/>
    <w:rPr>
      <w:rFonts w:eastAsiaTheme="majorEastAsia" w:cstheme="majorBidi"/>
      <w:color w:val="272727" w:themeColor="text1" w:themeTint="D8"/>
    </w:rPr>
  </w:style>
  <w:style w:type="paragraph" w:styleId="Title">
    <w:name w:val="Title"/>
    <w:basedOn w:val="Normal"/>
    <w:next w:val="Normal"/>
    <w:link w:val="TitleChar"/>
    <w:uiPriority w:val="10"/>
    <w:qFormat/>
    <w:rsid w:val="00276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691"/>
    <w:pPr>
      <w:spacing w:before="160"/>
      <w:jc w:val="center"/>
    </w:pPr>
    <w:rPr>
      <w:i/>
      <w:iCs/>
      <w:color w:val="404040" w:themeColor="text1" w:themeTint="BF"/>
    </w:rPr>
  </w:style>
  <w:style w:type="character" w:customStyle="1" w:styleId="QuoteChar">
    <w:name w:val="Quote Char"/>
    <w:basedOn w:val="DefaultParagraphFont"/>
    <w:link w:val="Quote"/>
    <w:uiPriority w:val="29"/>
    <w:rsid w:val="00276691"/>
    <w:rPr>
      <w:i/>
      <w:iCs/>
      <w:color w:val="404040" w:themeColor="text1" w:themeTint="BF"/>
    </w:rPr>
  </w:style>
  <w:style w:type="paragraph" w:styleId="ListParagraph">
    <w:name w:val="List Paragraph"/>
    <w:basedOn w:val="Normal"/>
    <w:uiPriority w:val="34"/>
    <w:qFormat/>
    <w:rsid w:val="00276691"/>
    <w:pPr>
      <w:ind w:left="720"/>
      <w:contextualSpacing/>
    </w:pPr>
  </w:style>
  <w:style w:type="character" w:styleId="IntenseEmphasis">
    <w:name w:val="Intense Emphasis"/>
    <w:basedOn w:val="DefaultParagraphFont"/>
    <w:uiPriority w:val="21"/>
    <w:qFormat/>
    <w:rsid w:val="00276691"/>
    <w:rPr>
      <w:i/>
      <w:iCs/>
      <w:color w:val="0F4761" w:themeColor="accent1" w:themeShade="BF"/>
    </w:rPr>
  </w:style>
  <w:style w:type="paragraph" w:styleId="IntenseQuote">
    <w:name w:val="Intense Quote"/>
    <w:basedOn w:val="Normal"/>
    <w:next w:val="Normal"/>
    <w:link w:val="IntenseQuoteChar"/>
    <w:uiPriority w:val="30"/>
    <w:qFormat/>
    <w:rsid w:val="00276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691"/>
    <w:rPr>
      <w:i/>
      <w:iCs/>
      <w:color w:val="0F4761" w:themeColor="accent1" w:themeShade="BF"/>
    </w:rPr>
  </w:style>
  <w:style w:type="character" w:styleId="IntenseReference">
    <w:name w:val="Intense Reference"/>
    <w:basedOn w:val="DefaultParagraphFont"/>
    <w:uiPriority w:val="32"/>
    <w:qFormat/>
    <w:rsid w:val="00276691"/>
    <w:rPr>
      <w:b/>
      <w:bCs/>
      <w:smallCaps/>
      <w:color w:val="0F4761" w:themeColor="accent1" w:themeShade="BF"/>
      <w:spacing w:val="5"/>
    </w:rPr>
  </w:style>
  <w:style w:type="paragraph" w:styleId="Header">
    <w:name w:val="header"/>
    <w:basedOn w:val="Normal"/>
    <w:link w:val="HeaderChar"/>
    <w:uiPriority w:val="99"/>
    <w:unhideWhenUsed/>
    <w:rsid w:val="00240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A4F"/>
  </w:style>
  <w:style w:type="paragraph" w:styleId="Footer">
    <w:name w:val="footer"/>
    <w:basedOn w:val="Normal"/>
    <w:link w:val="FooterChar"/>
    <w:uiPriority w:val="99"/>
    <w:unhideWhenUsed/>
    <w:rsid w:val="00240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5</Pages>
  <Words>2014</Words>
  <Characters>11485</Characters>
  <Application>Microsoft Office Word</Application>
  <DocSecurity>0</DocSecurity>
  <Lines>95</Lines>
  <Paragraphs>26</Paragraphs>
  <ScaleCrop>false</ScaleCrop>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116</cp:revision>
  <dcterms:created xsi:type="dcterms:W3CDTF">2026-04-29T14:40:00Z</dcterms:created>
  <dcterms:modified xsi:type="dcterms:W3CDTF">2026-04-29T19:03:00Z</dcterms:modified>
</cp:coreProperties>
</file>