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18F2B" w14:textId="3253D36C" w:rsidR="00A12A7E" w:rsidRDefault="00271EC0">
      <w:pPr>
        <w:rPr>
          <w:rFonts w:ascii="Times New Roman" w:hAnsi="Times New Roman" w:cs="Times New Roman"/>
          <w:sz w:val="22"/>
          <w:szCs w:val="22"/>
        </w:rPr>
      </w:pPr>
      <w:r>
        <w:rPr>
          <w:rFonts w:ascii="Times New Roman" w:hAnsi="Times New Roman" w:cs="Times New Roman"/>
          <w:sz w:val="22"/>
          <w:szCs w:val="22"/>
        </w:rPr>
        <w:t>BC Art. 24; Eph. 4:17-24; Ezekiel 36:22-27; The Sanctification of Sinners I. An OT Promise of Purity II. The Parts of this Purity</w:t>
      </w:r>
    </w:p>
    <w:p w14:paraId="16DD2256" w14:textId="05280F97" w:rsidR="00271EC0" w:rsidRDefault="00271EC0" w:rsidP="00271EC0">
      <w:pPr>
        <w:spacing w:line="480" w:lineRule="auto"/>
        <w:rPr>
          <w:rFonts w:ascii="Times New Roman" w:hAnsi="Times New Roman" w:cs="Times New Roman"/>
          <w:sz w:val="22"/>
          <w:szCs w:val="22"/>
        </w:rPr>
      </w:pPr>
      <w:r>
        <w:rPr>
          <w:rFonts w:ascii="Times New Roman" w:hAnsi="Times New Roman" w:cs="Times New Roman"/>
          <w:sz w:val="22"/>
          <w:szCs w:val="22"/>
        </w:rPr>
        <w:t xml:space="preserve">Congregation of our Lord Jesus Christ, </w:t>
      </w:r>
      <w:r w:rsidR="00175AF7">
        <w:rPr>
          <w:rFonts w:ascii="Times New Roman" w:hAnsi="Times New Roman" w:cs="Times New Roman"/>
          <w:sz w:val="22"/>
          <w:szCs w:val="22"/>
        </w:rPr>
        <w:t xml:space="preserve">are you growing in grace and knowledge of the truth?  When the elders </w:t>
      </w:r>
      <w:r w:rsidR="00F922F3">
        <w:rPr>
          <w:rFonts w:ascii="Times New Roman" w:hAnsi="Times New Roman" w:cs="Times New Roman"/>
          <w:sz w:val="22"/>
          <w:szCs w:val="22"/>
        </w:rPr>
        <w:t>visit</w:t>
      </w:r>
      <w:r w:rsidR="00175AF7">
        <w:rPr>
          <w:rFonts w:ascii="Times New Roman" w:hAnsi="Times New Roman" w:cs="Times New Roman"/>
          <w:sz w:val="22"/>
          <w:szCs w:val="22"/>
        </w:rPr>
        <w:t xml:space="preserve"> you during your family visitation, they will likely ask you if you are growing in holiness.  Now a question like that might make us uncomfortable- because if we answer in the positive- it </w:t>
      </w:r>
      <w:r w:rsidR="00F922F3">
        <w:rPr>
          <w:rFonts w:ascii="Times New Roman" w:hAnsi="Times New Roman" w:cs="Times New Roman"/>
          <w:sz w:val="22"/>
          <w:szCs w:val="22"/>
        </w:rPr>
        <w:t>sounds</w:t>
      </w:r>
      <w:r w:rsidR="00175AF7">
        <w:rPr>
          <w:rFonts w:ascii="Times New Roman" w:hAnsi="Times New Roman" w:cs="Times New Roman"/>
          <w:sz w:val="22"/>
          <w:szCs w:val="22"/>
        </w:rPr>
        <w:t xml:space="preserve"> like we are boasting.  Of course I am more holy today than I was last year.  Isn’t that obvious</w:t>
      </w:r>
      <w:r w:rsidR="00F922F3">
        <w:rPr>
          <w:rFonts w:ascii="Times New Roman" w:hAnsi="Times New Roman" w:cs="Times New Roman"/>
          <w:sz w:val="22"/>
          <w:szCs w:val="22"/>
        </w:rPr>
        <w:t>?</w:t>
      </w:r>
      <w:r w:rsidR="00175AF7">
        <w:rPr>
          <w:rFonts w:ascii="Times New Roman" w:hAnsi="Times New Roman" w:cs="Times New Roman"/>
          <w:sz w:val="22"/>
          <w:szCs w:val="22"/>
        </w:rPr>
        <w:t xml:space="preserve">  But on the flip side- to say that you are not more holy today would be troubling as all of God’s people are to grow in holiness.  Today as we return to the BC, we find that justification is followed by sanctification.  Once we are justified by faith in Jesus Christ all our sins are forgiven as we saw last week.  But we still sin daily.  It is these remaining sins that sanctification deals with.  So then, does our change in status lead to a change in our daily actions?  One of the charges that the RCC raised against the Reformed church is that our doctrine of justification would lead to lazy or immoral Christians.  If our works do not earn our salvation and have no role in our justification, why would we be committed to them?  In other words, if justification is a settled truth and change in status, why would those who are justified worry about actions?  What motivation would they have for obedience if that obedience is not the grounds for our salvation.  It is a proper understanding of sanctification that answers that question.  Or to put it another way, when Jesus is your </w:t>
      </w:r>
      <w:r w:rsidR="007C6456">
        <w:rPr>
          <w:rFonts w:ascii="Times New Roman" w:hAnsi="Times New Roman" w:cs="Times New Roman"/>
          <w:sz w:val="22"/>
          <w:szCs w:val="22"/>
        </w:rPr>
        <w:t>Savior,</w:t>
      </w:r>
      <w:r w:rsidR="00175AF7">
        <w:rPr>
          <w:rFonts w:ascii="Times New Roman" w:hAnsi="Times New Roman" w:cs="Times New Roman"/>
          <w:sz w:val="22"/>
          <w:szCs w:val="22"/>
        </w:rPr>
        <w:t xml:space="preserve"> He is also your Lord!  Those who are welcomed into the Kingdom of God will inevitably become good citizens by the nature of the Spirit’s presence.  God sanctifies those whom He has justified.  So we consider this theme: Jesus Christ both commands and ensures the obedience of His Holy people.  </w:t>
      </w:r>
    </w:p>
    <w:p w14:paraId="43753A6B" w14:textId="77777777" w:rsidR="00175AF7" w:rsidRPr="00175AF7" w:rsidRDefault="00175AF7" w:rsidP="00175AF7">
      <w:pPr>
        <w:spacing w:line="480" w:lineRule="auto"/>
        <w:rPr>
          <w:rFonts w:ascii="Times New Roman" w:hAnsi="Times New Roman" w:cs="Times New Roman"/>
          <w:b/>
          <w:bCs/>
          <w:sz w:val="22"/>
          <w:szCs w:val="22"/>
        </w:rPr>
      </w:pPr>
      <w:r w:rsidRPr="00175AF7">
        <w:rPr>
          <w:rFonts w:ascii="Times New Roman" w:hAnsi="Times New Roman" w:cs="Times New Roman"/>
          <w:b/>
          <w:bCs/>
          <w:sz w:val="22"/>
          <w:szCs w:val="22"/>
        </w:rPr>
        <w:t xml:space="preserve">I. An OT Promise of Purity </w:t>
      </w:r>
    </w:p>
    <w:p w14:paraId="36AC8973" w14:textId="3C97BB38" w:rsidR="00930F04" w:rsidRDefault="009137BA" w:rsidP="00175AF7">
      <w:pPr>
        <w:spacing w:line="480" w:lineRule="auto"/>
        <w:rPr>
          <w:rFonts w:ascii="Times New Roman" w:hAnsi="Times New Roman" w:cs="Times New Roman"/>
          <w:sz w:val="22"/>
          <w:szCs w:val="22"/>
        </w:rPr>
      </w:pPr>
      <w:r>
        <w:rPr>
          <w:rFonts w:ascii="Times New Roman" w:hAnsi="Times New Roman" w:cs="Times New Roman"/>
          <w:sz w:val="22"/>
          <w:szCs w:val="22"/>
        </w:rPr>
        <w:t xml:space="preserve">In our first point, we consider an OT promise of purity.  Our reading from Ezekeil 36 gives us quite a picture of what sanctification looks like- and the process that God uses to make His people into holy saints.  </w:t>
      </w:r>
      <w:r w:rsidR="00A03F9C">
        <w:rPr>
          <w:rFonts w:ascii="Times New Roman" w:hAnsi="Times New Roman" w:cs="Times New Roman"/>
          <w:sz w:val="22"/>
          <w:szCs w:val="22"/>
        </w:rPr>
        <w:t xml:space="preserve">How are sinners turned into saints?  </w:t>
      </w:r>
      <w:r w:rsidR="0028488F">
        <w:rPr>
          <w:rFonts w:ascii="Times New Roman" w:hAnsi="Times New Roman" w:cs="Times New Roman"/>
          <w:sz w:val="22"/>
          <w:szCs w:val="22"/>
        </w:rPr>
        <w:t>The fi</w:t>
      </w:r>
      <w:r w:rsidR="007D247C">
        <w:rPr>
          <w:rFonts w:ascii="Times New Roman" w:hAnsi="Times New Roman" w:cs="Times New Roman"/>
          <w:sz w:val="22"/>
          <w:szCs w:val="22"/>
        </w:rPr>
        <w:t xml:space="preserve">rst thing that we find in our reading from Ez. 36 is that this work of renewal is decidedly a </w:t>
      </w:r>
      <w:r w:rsidR="007D247C" w:rsidRPr="0037519D">
        <w:rPr>
          <w:rFonts w:ascii="Times New Roman" w:hAnsi="Times New Roman" w:cs="Times New Roman"/>
          <w:sz w:val="22"/>
          <w:szCs w:val="22"/>
          <w:u w:val="single"/>
        </w:rPr>
        <w:t>work of God</w:t>
      </w:r>
      <w:r w:rsidR="007D247C">
        <w:rPr>
          <w:rFonts w:ascii="Times New Roman" w:hAnsi="Times New Roman" w:cs="Times New Roman"/>
          <w:sz w:val="22"/>
          <w:szCs w:val="22"/>
        </w:rPr>
        <w:t xml:space="preserve">.  </w:t>
      </w:r>
      <w:r w:rsidR="00934ABF">
        <w:rPr>
          <w:rFonts w:ascii="Times New Roman" w:hAnsi="Times New Roman" w:cs="Times New Roman"/>
          <w:sz w:val="22"/>
          <w:szCs w:val="22"/>
        </w:rPr>
        <w:t xml:space="preserve">I will </w:t>
      </w:r>
      <w:r w:rsidR="002A5DE6">
        <w:rPr>
          <w:rFonts w:ascii="Times New Roman" w:hAnsi="Times New Roman" w:cs="Times New Roman"/>
          <w:sz w:val="22"/>
          <w:szCs w:val="22"/>
        </w:rPr>
        <w:t>take you and I will sprinkle you.  I will give you a new heart and a new spirit.  I will cleanse you and I wil</w:t>
      </w:r>
      <w:r w:rsidR="00B520E1">
        <w:rPr>
          <w:rFonts w:ascii="Times New Roman" w:hAnsi="Times New Roman" w:cs="Times New Roman"/>
          <w:sz w:val="22"/>
          <w:szCs w:val="22"/>
        </w:rPr>
        <w:t xml:space="preserve">l put my Spirit within you.  </w:t>
      </w:r>
      <w:r w:rsidR="00924E94">
        <w:rPr>
          <w:rFonts w:ascii="Times New Roman" w:hAnsi="Times New Roman" w:cs="Times New Roman"/>
          <w:sz w:val="22"/>
          <w:szCs w:val="22"/>
        </w:rPr>
        <w:t xml:space="preserve">Notice how many </w:t>
      </w:r>
      <w:r w:rsidR="00924E94">
        <w:rPr>
          <w:rFonts w:ascii="Times New Roman" w:hAnsi="Times New Roman" w:cs="Times New Roman"/>
          <w:sz w:val="22"/>
          <w:szCs w:val="22"/>
        </w:rPr>
        <w:lastRenderedPageBreak/>
        <w:t xml:space="preserve">times we find the words- </w:t>
      </w:r>
      <w:r w:rsidR="00A03F9C">
        <w:rPr>
          <w:rFonts w:ascii="Times New Roman" w:hAnsi="Times New Roman" w:cs="Times New Roman"/>
          <w:sz w:val="22"/>
          <w:szCs w:val="22"/>
        </w:rPr>
        <w:t>“</w:t>
      </w:r>
      <w:r w:rsidR="00924E94">
        <w:rPr>
          <w:rFonts w:ascii="Times New Roman" w:hAnsi="Times New Roman" w:cs="Times New Roman"/>
          <w:sz w:val="22"/>
          <w:szCs w:val="22"/>
        </w:rPr>
        <w:t>I will</w:t>
      </w:r>
      <w:r w:rsidR="00A03F9C">
        <w:rPr>
          <w:rFonts w:ascii="Times New Roman" w:hAnsi="Times New Roman" w:cs="Times New Roman"/>
          <w:sz w:val="22"/>
          <w:szCs w:val="22"/>
        </w:rPr>
        <w:t>”</w:t>
      </w:r>
      <w:r w:rsidR="00924E94">
        <w:rPr>
          <w:rFonts w:ascii="Times New Roman" w:hAnsi="Times New Roman" w:cs="Times New Roman"/>
          <w:sz w:val="22"/>
          <w:szCs w:val="22"/>
        </w:rPr>
        <w:t xml:space="preserve">- in Ezekiel 36.  </w:t>
      </w:r>
      <w:r w:rsidR="00B520E1">
        <w:rPr>
          <w:rFonts w:ascii="Times New Roman" w:hAnsi="Times New Roman" w:cs="Times New Roman"/>
          <w:sz w:val="22"/>
          <w:szCs w:val="22"/>
        </w:rPr>
        <w:t xml:space="preserve">Just as we found with justification, so also sanctification is a work that God performs.  Although justification happens outside of us and sanctification happens within us, both of these great works are the work of God’s hand.  And </w:t>
      </w:r>
      <w:r w:rsidR="00FF0531">
        <w:rPr>
          <w:rFonts w:ascii="Times New Roman" w:hAnsi="Times New Roman" w:cs="Times New Roman"/>
          <w:sz w:val="22"/>
          <w:szCs w:val="22"/>
        </w:rPr>
        <w:t>what does our God do in us?  Well, He is said to sprinkle us with water- to cleans</w:t>
      </w:r>
      <w:r w:rsidR="0037519D">
        <w:rPr>
          <w:rFonts w:ascii="Times New Roman" w:hAnsi="Times New Roman" w:cs="Times New Roman"/>
          <w:sz w:val="22"/>
          <w:szCs w:val="22"/>
        </w:rPr>
        <w:t>e</w:t>
      </w:r>
      <w:r w:rsidR="00FF0531">
        <w:rPr>
          <w:rFonts w:ascii="Times New Roman" w:hAnsi="Times New Roman" w:cs="Times New Roman"/>
          <w:sz w:val="22"/>
          <w:szCs w:val="22"/>
        </w:rPr>
        <w:t xml:space="preserve"> us.  </w:t>
      </w:r>
      <w:r w:rsidR="00F6422B">
        <w:rPr>
          <w:rFonts w:ascii="Times New Roman" w:hAnsi="Times New Roman" w:cs="Times New Roman"/>
          <w:sz w:val="22"/>
          <w:szCs w:val="22"/>
        </w:rPr>
        <w:t xml:space="preserve">So there is a clear cleansing aspect to this work.  But added to this, we find that those who are cleansed and filled with the Spirit are also those who will be caused to walk in His statues and </w:t>
      </w:r>
      <w:r w:rsidR="00D23550">
        <w:rPr>
          <w:rFonts w:ascii="Times New Roman" w:hAnsi="Times New Roman" w:cs="Times New Roman"/>
          <w:sz w:val="22"/>
          <w:szCs w:val="22"/>
        </w:rPr>
        <w:t xml:space="preserve">to be careful to obey His rules.  </w:t>
      </w:r>
      <w:r w:rsidR="0037519D" w:rsidRPr="0000493D">
        <w:rPr>
          <w:rFonts w:ascii="Times New Roman" w:hAnsi="Times New Roman" w:cs="Times New Roman"/>
          <w:sz w:val="22"/>
          <w:szCs w:val="22"/>
          <w:u w:val="single"/>
        </w:rPr>
        <w:t>What does holiness look like</w:t>
      </w:r>
      <w:r w:rsidR="0037519D">
        <w:rPr>
          <w:rFonts w:ascii="Times New Roman" w:hAnsi="Times New Roman" w:cs="Times New Roman"/>
          <w:sz w:val="22"/>
          <w:szCs w:val="22"/>
        </w:rPr>
        <w:t xml:space="preserve">?  Well in v. </w:t>
      </w:r>
      <w:r w:rsidR="0000493D">
        <w:rPr>
          <w:rFonts w:ascii="Times New Roman" w:hAnsi="Times New Roman" w:cs="Times New Roman"/>
          <w:sz w:val="22"/>
          <w:szCs w:val="22"/>
        </w:rPr>
        <w:t xml:space="preserve">27, to be holy is to obey!  </w:t>
      </w:r>
      <w:r w:rsidR="0037519D">
        <w:rPr>
          <w:rFonts w:ascii="Times New Roman" w:hAnsi="Times New Roman" w:cs="Times New Roman"/>
          <w:sz w:val="22"/>
          <w:szCs w:val="22"/>
        </w:rPr>
        <w:t>Holiness and obedience are put on par.  For us, to be holy is to be obedie</w:t>
      </w:r>
      <w:r w:rsidR="003D178D">
        <w:rPr>
          <w:rFonts w:ascii="Times New Roman" w:hAnsi="Times New Roman" w:cs="Times New Roman"/>
          <w:sz w:val="22"/>
          <w:szCs w:val="22"/>
        </w:rPr>
        <w:t>nt</w:t>
      </w:r>
      <w:r w:rsidR="0037519D">
        <w:rPr>
          <w:rFonts w:ascii="Times New Roman" w:hAnsi="Times New Roman" w:cs="Times New Roman"/>
          <w:sz w:val="22"/>
          <w:szCs w:val="22"/>
        </w:rPr>
        <w:t xml:space="preserve">!  To be sanctified is to know and obey God’s commands!  </w:t>
      </w:r>
      <w:r w:rsidR="0000493D">
        <w:rPr>
          <w:rFonts w:ascii="Times New Roman" w:hAnsi="Times New Roman" w:cs="Times New Roman"/>
          <w:sz w:val="22"/>
          <w:szCs w:val="22"/>
        </w:rPr>
        <w:t xml:space="preserve">To be set apart from sin- is to walk in God’s way!  </w:t>
      </w:r>
      <w:r w:rsidR="00D23550">
        <w:rPr>
          <w:rFonts w:ascii="Times New Roman" w:hAnsi="Times New Roman" w:cs="Times New Roman"/>
          <w:sz w:val="22"/>
          <w:szCs w:val="22"/>
        </w:rPr>
        <w:t xml:space="preserve">So it is God’s work to enable them to know and obey His will.  It is His work to cause His people to walk in His way.  </w:t>
      </w:r>
      <w:r w:rsidR="00491BDE">
        <w:rPr>
          <w:rFonts w:ascii="Times New Roman" w:hAnsi="Times New Roman" w:cs="Times New Roman"/>
          <w:sz w:val="22"/>
          <w:szCs w:val="22"/>
        </w:rPr>
        <w:t>It is God who gives them the will and the way.  So this work of making us into His people is one that includes purity and obedience.  Ez. 36:</w:t>
      </w:r>
      <w:r w:rsidR="004F0358">
        <w:rPr>
          <w:rFonts w:ascii="Times New Roman" w:hAnsi="Times New Roman" w:cs="Times New Roman"/>
          <w:sz w:val="22"/>
          <w:szCs w:val="22"/>
        </w:rPr>
        <w:t>26 links this obedience to a ne</w:t>
      </w:r>
      <w:r w:rsidR="0000493D">
        <w:rPr>
          <w:rFonts w:ascii="Times New Roman" w:hAnsi="Times New Roman" w:cs="Times New Roman"/>
          <w:sz w:val="22"/>
          <w:szCs w:val="22"/>
        </w:rPr>
        <w:t>w</w:t>
      </w:r>
      <w:r w:rsidR="004F0358">
        <w:rPr>
          <w:rFonts w:ascii="Times New Roman" w:hAnsi="Times New Roman" w:cs="Times New Roman"/>
          <w:sz w:val="22"/>
          <w:szCs w:val="22"/>
        </w:rPr>
        <w:t xml:space="preserve"> heart.  I will take away your hearts of stone and give you a heart of flesh.  </w:t>
      </w:r>
      <w:r w:rsidR="00EB0C19">
        <w:rPr>
          <w:rFonts w:ascii="Times New Roman" w:hAnsi="Times New Roman" w:cs="Times New Roman"/>
          <w:sz w:val="22"/>
          <w:szCs w:val="22"/>
        </w:rPr>
        <w:t xml:space="preserve">So the new heart that we receive is accompanied by a new life which we will live.  </w:t>
      </w:r>
      <w:r w:rsidR="0000493D">
        <w:rPr>
          <w:rFonts w:ascii="Times New Roman" w:hAnsi="Times New Roman" w:cs="Times New Roman"/>
          <w:sz w:val="22"/>
          <w:szCs w:val="22"/>
        </w:rPr>
        <w:t>Our love has been awaken</w:t>
      </w:r>
      <w:r w:rsidR="00FE4987">
        <w:rPr>
          <w:rFonts w:ascii="Times New Roman" w:hAnsi="Times New Roman" w:cs="Times New Roman"/>
          <w:sz w:val="22"/>
          <w:szCs w:val="22"/>
        </w:rPr>
        <w:t xml:space="preserve">ed- for God loved us first and now we can in turn love Him!  </w:t>
      </w:r>
    </w:p>
    <w:p w14:paraId="7E89F16F" w14:textId="7B57ABF8" w:rsidR="00175AF7" w:rsidRDefault="00EB0C19" w:rsidP="00175AF7">
      <w:pPr>
        <w:spacing w:line="480" w:lineRule="auto"/>
        <w:rPr>
          <w:rFonts w:ascii="Times New Roman" w:hAnsi="Times New Roman" w:cs="Times New Roman"/>
          <w:sz w:val="22"/>
          <w:szCs w:val="22"/>
        </w:rPr>
      </w:pPr>
      <w:r>
        <w:rPr>
          <w:rFonts w:ascii="Times New Roman" w:hAnsi="Times New Roman" w:cs="Times New Roman"/>
          <w:sz w:val="22"/>
          <w:szCs w:val="22"/>
        </w:rPr>
        <w:t xml:space="preserve">But </w:t>
      </w:r>
      <w:r w:rsidRPr="00FE4987">
        <w:rPr>
          <w:rFonts w:ascii="Times New Roman" w:hAnsi="Times New Roman" w:cs="Times New Roman"/>
          <w:sz w:val="22"/>
          <w:szCs w:val="22"/>
          <w:u w:val="single"/>
        </w:rPr>
        <w:t xml:space="preserve">why </w:t>
      </w:r>
      <w:r w:rsidR="0073513A" w:rsidRPr="00FE4987">
        <w:rPr>
          <w:rFonts w:ascii="Times New Roman" w:hAnsi="Times New Roman" w:cs="Times New Roman"/>
          <w:sz w:val="22"/>
          <w:szCs w:val="22"/>
          <w:u w:val="single"/>
        </w:rPr>
        <w:t>will God do this</w:t>
      </w:r>
      <w:r w:rsidR="0073513A">
        <w:rPr>
          <w:rFonts w:ascii="Times New Roman" w:hAnsi="Times New Roman" w:cs="Times New Roman"/>
          <w:sz w:val="22"/>
          <w:szCs w:val="22"/>
        </w:rPr>
        <w:t>?  What is the reason that God will make- must make His people into a holy people?  The answer is given here as well.  Why must God’s people be holy?  Becaus</w:t>
      </w:r>
      <w:r w:rsidR="008C7B74">
        <w:rPr>
          <w:rFonts w:ascii="Times New Roman" w:hAnsi="Times New Roman" w:cs="Times New Roman"/>
          <w:sz w:val="22"/>
          <w:szCs w:val="22"/>
        </w:rPr>
        <w:t>e their God is a holy God.  As v. 22 begins- it is not for you</w:t>
      </w:r>
      <w:r w:rsidR="00FE4987">
        <w:rPr>
          <w:rFonts w:ascii="Times New Roman" w:hAnsi="Times New Roman" w:cs="Times New Roman"/>
          <w:sz w:val="22"/>
          <w:szCs w:val="22"/>
        </w:rPr>
        <w:t>r</w:t>
      </w:r>
      <w:r w:rsidR="008C7B74">
        <w:rPr>
          <w:rFonts w:ascii="Times New Roman" w:hAnsi="Times New Roman" w:cs="Times New Roman"/>
          <w:sz w:val="22"/>
          <w:szCs w:val="22"/>
        </w:rPr>
        <w:t xml:space="preserve"> sake, but for the sake of my holy name that I am about to act.  God’s glory and honor is on the line.  It is for the sake of His name that God will do this work of making His people holy</w:t>
      </w:r>
      <w:r w:rsidR="00836D6D">
        <w:rPr>
          <w:rFonts w:ascii="Times New Roman" w:hAnsi="Times New Roman" w:cs="Times New Roman"/>
          <w:sz w:val="22"/>
          <w:szCs w:val="22"/>
        </w:rPr>
        <w:t xml:space="preserve">.  Again in v. 23- I will vindicate the holiness of my great </w:t>
      </w:r>
      <w:r w:rsidR="004B4E49">
        <w:rPr>
          <w:rFonts w:ascii="Times New Roman" w:hAnsi="Times New Roman" w:cs="Times New Roman"/>
          <w:sz w:val="22"/>
          <w:szCs w:val="22"/>
        </w:rPr>
        <w:t>N</w:t>
      </w:r>
      <w:r w:rsidR="00836D6D">
        <w:rPr>
          <w:rFonts w:ascii="Times New Roman" w:hAnsi="Times New Roman" w:cs="Times New Roman"/>
          <w:sz w:val="22"/>
          <w:szCs w:val="22"/>
        </w:rPr>
        <w:t xml:space="preserve">ame.  When God’s people are not holy, the nations are given an </w:t>
      </w:r>
      <w:r w:rsidR="004C0997">
        <w:rPr>
          <w:rFonts w:ascii="Times New Roman" w:hAnsi="Times New Roman" w:cs="Times New Roman"/>
          <w:sz w:val="22"/>
          <w:szCs w:val="22"/>
        </w:rPr>
        <w:t>opportunity</w:t>
      </w:r>
      <w:r w:rsidR="00836D6D">
        <w:rPr>
          <w:rFonts w:ascii="Times New Roman" w:hAnsi="Times New Roman" w:cs="Times New Roman"/>
          <w:sz w:val="22"/>
          <w:szCs w:val="22"/>
        </w:rPr>
        <w:t xml:space="preserve"> to slander God’s name because of the </w:t>
      </w:r>
      <w:r w:rsidR="006D1DFF">
        <w:rPr>
          <w:rFonts w:ascii="Times New Roman" w:hAnsi="Times New Roman" w:cs="Times New Roman"/>
          <w:sz w:val="22"/>
          <w:szCs w:val="22"/>
        </w:rPr>
        <w:t xml:space="preserve">lack of holiness in His people.  But in order to vindicate His own name- for the sake of His own glory- God will make His people to be a holy people.  You see, it is not just for our good that God will make us holy.  No- it is for the sake of God’s glory that we must be holy!  </w:t>
      </w:r>
      <w:r w:rsidR="00C0598A">
        <w:rPr>
          <w:rFonts w:ascii="Times New Roman" w:hAnsi="Times New Roman" w:cs="Times New Roman"/>
          <w:sz w:val="22"/>
          <w:szCs w:val="22"/>
        </w:rPr>
        <w:t xml:space="preserve">We must be holy because our God is holy as </w:t>
      </w:r>
      <w:r w:rsidR="004C0997">
        <w:rPr>
          <w:rFonts w:ascii="Times New Roman" w:hAnsi="Times New Roman" w:cs="Times New Roman"/>
          <w:sz w:val="22"/>
          <w:szCs w:val="22"/>
        </w:rPr>
        <w:t xml:space="preserve">I Peter 1 puts it.  </w:t>
      </w:r>
      <w:r w:rsidR="00930F04">
        <w:rPr>
          <w:rFonts w:ascii="Times New Roman" w:hAnsi="Times New Roman" w:cs="Times New Roman"/>
          <w:sz w:val="22"/>
          <w:szCs w:val="22"/>
        </w:rPr>
        <w:t xml:space="preserve">I’m not sure we always think about God’s holiness in this way.  </w:t>
      </w:r>
      <w:r w:rsidR="00577320">
        <w:rPr>
          <w:rFonts w:ascii="Times New Roman" w:hAnsi="Times New Roman" w:cs="Times New Roman"/>
          <w:sz w:val="22"/>
          <w:szCs w:val="22"/>
        </w:rPr>
        <w:t xml:space="preserve">We think that we need to be holy because it is expected of us- but do we realize that our lack of holiness is actually an affront to </w:t>
      </w:r>
      <w:r w:rsidR="009D6CB9">
        <w:rPr>
          <w:rFonts w:ascii="Times New Roman" w:hAnsi="Times New Roman" w:cs="Times New Roman"/>
          <w:sz w:val="22"/>
          <w:szCs w:val="22"/>
        </w:rPr>
        <w:t xml:space="preserve">God?  </w:t>
      </w:r>
      <w:r w:rsidR="00A41F5C">
        <w:rPr>
          <w:rFonts w:ascii="Times New Roman" w:hAnsi="Times New Roman" w:cs="Times New Roman"/>
          <w:sz w:val="22"/>
          <w:szCs w:val="22"/>
        </w:rPr>
        <w:t xml:space="preserve">That </w:t>
      </w:r>
      <w:r w:rsidR="00A41F5C">
        <w:rPr>
          <w:rFonts w:ascii="Times New Roman" w:hAnsi="Times New Roman" w:cs="Times New Roman"/>
          <w:sz w:val="22"/>
          <w:szCs w:val="22"/>
        </w:rPr>
        <w:lastRenderedPageBreak/>
        <w:t xml:space="preserve">God is offended and His name slandered when we are not living holy lives?  </w:t>
      </w:r>
      <w:r w:rsidR="00591F96">
        <w:rPr>
          <w:rFonts w:ascii="Times New Roman" w:hAnsi="Times New Roman" w:cs="Times New Roman"/>
          <w:sz w:val="22"/>
          <w:szCs w:val="22"/>
        </w:rPr>
        <w:t xml:space="preserve">Apathy concerning the </w:t>
      </w:r>
      <w:r w:rsidR="000E03CE">
        <w:rPr>
          <w:rFonts w:ascii="Times New Roman" w:hAnsi="Times New Roman" w:cs="Times New Roman"/>
          <w:sz w:val="22"/>
          <w:szCs w:val="22"/>
        </w:rPr>
        <w:t xml:space="preserve">glory and honor of God is a sign of real trouble.  If Christ has given us a new heart and mind- if His Spirit truly resides within us- is it is impossible for us to be </w:t>
      </w:r>
      <w:r w:rsidR="004A3A1F">
        <w:rPr>
          <w:rFonts w:ascii="Times New Roman" w:hAnsi="Times New Roman" w:cs="Times New Roman"/>
          <w:sz w:val="22"/>
          <w:szCs w:val="22"/>
        </w:rPr>
        <w:t>bored or lethargic when it comes to our purity.  Christ has set us free</w:t>
      </w:r>
      <w:r w:rsidR="00B017EA">
        <w:rPr>
          <w:rFonts w:ascii="Times New Roman" w:hAnsi="Times New Roman" w:cs="Times New Roman"/>
          <w:sz w:val="22"/>
          <w:szCs w:val="22"/>
        </w:rPr>
        <w:t xml:space="preserve">- we have been washed and renewed.  We are </w:t>
      </w:r>
      <w:r w:rsidR="006A2E82">
        <w:rPr>
          <w:rFonts w:ascii="Times New Roman" w:hAnsi="Times New Roman" w:cs="Times New Roman"/>
          <w:sz w:val="22"/>
          <w:szCs w:val="22"/>
        </w:rPr>
        <w:t>no</w:t>
      </w:r>
      <w:r w:rsidR="00B017EA">
        <w:rPr>
          <w:rFonts w:ascii="Times New Roman" w:hAnsi="Times New Roman" w:cs="Times New Roman"/>
          <w:sz w:val="22"/>
          <w:szCs w:val="22"/>
        </w:rPr>
        <w:t xml:space="preserve"> longer slaves to sin- so why would we live in sin any longer?  Why would those liberated by Christ still live and act as if they were still slav</w:t>
      </w:r>
      <w:r w:rsidR="0063157D">
        <w:rPr>
          <w:rFonts w:ascii="Times New Roman" w:hAnsi="Times New Roman" w:cs="Times New Roman"/>
          <w:sz w:val="22"/>
          <w:szCs w:val="22"/>
        </w:rPr>
        <w:t>e</w:t>
      </w:r>
      <w:r w:rsidR="00B017EA">
        <w:rPr>
          <w:rFonts w:ascii="Times New Roman" w:hAnsi="Times New Roman" w:cs="Times New Roman"/>
          <w:sz w:val="22"/>
          <w:szCs w:val="22"/>
        </w:rPr>
        <w:t xml:space="preserve">s?  </w:t>
      </w:r>
      <w:r w:rsidR="0063157D">
        <w:rPr>
          <w:rFonts w:ascii="Times New Roman" w:hAnsi="Times New Roman" w:cs="Times New Roman"/>
          <w:sz w:val="22"/>
          <w:szCs w:val="22"/>
        </w:rPr>
        <w:t xml:space="preserve">For the sake of God’s </w:t>
      </w:r>
      <w:r w:rsidR="003F3991">
        <w:rPr>
          <w:rFonts w:ascii="Times New Roman" w:hAnsi="Times New Roman" w:cs="Times New Roman"/>
          <w:sz w:val="22"/>
          <w:szCs w:val="22"/>
        </w:rPr>
        <w:t>N</w:t>
      </w:r>
      <w:r w:rsidR="0063157D">
        <w:rPr>
          <w:rFonts w:ascii="Times New Roman" w:hAnsi="Times New Roman" w:cs="Times New Roman"/>
          <w:sz w:val="22"/>
          <w:szCs w:val="22"/>
        </w:rPr>
        <w:t xml:space="preserve">ame- He will act and He will make us to be holy.  So holiness for God’s people is not an option- something that we can pick or choose.  Nor is holiness a question- something that may or may not be.  No, sanctification is </w:t>
      </w:r>
      <w:r w:rsidR="00496A5A">
        <w:rPr>
          <w:rFonts w:ascii="Times New Roman" w:hAnsi="Times New Roman" w:cs="Times New Roman"/>
          <w:sz w:val="22"/>
          <w:szCs w:val="22"/>
        </w:rPr>
        <w:t>connected</w:t>
      </w:r>
      <w:r w:rsidR="0063157D">
        <w:rPr>
          <w:rFonts w:ascii="Times New Roman" w:hAnsi="Times New Roman" w:cs="Times New Roman"/>
          <w:sz w:val="22"/>
          <w:szCs w:val="22"/>
        </w:rPr>
        <w:t xml:space="preserve"> to justification directly.  The one growing out of and flowing from the other.  Why?  Because there is such a close connection between God and His peopl</w:t>
      </w:r>
      <w:r w:rsidR="00496A5A">
        <w:rPr>
          <w:rFonts w:ascii="Times New Roman" w:hAnsi="Times New Roman" w:cs="Times New Roman"/>
          <w:sz w:val="22"/>
          <w:szCs w:val="22"/>
        </w:rPr>
        <w:t xml:space="preserve">e that a Holy God will produce a holy people!  </w:t>
      </w:r>
      <w:r w:rsidR="006A2E82">
        <w:rPr>
          <w:rFonts w:ascii="Times New Roman" w:hAnsi="Times New Roman" w:cs="Times New Roman"/>
          <w:sz w:val="22"/>
          <w:szCs w:val="22"/>
        </w:rPr>
        <w:t xml:space="preserve">So then, those whom God has justified </w:t>
      </w:r>
      <w:r w:rsidR="0029160E">
        <w:rPr>
          <w:rFonts w:ascii="Times New Roman" w:hAnsi="Times New Roman" w:cs="Times New Roman"/>
          <w:sz w:val="22"/>
          <w:szCs w:val="22"/>
        </w:rPr>
        <w:t>He will sanctify!</w:t>
      </w:r>
    </w:p>
    <w:p w14:paraId="46A9D002" w14:textId="519FE7BC" w:rsidR="00175AF7" w:rsidRPr="00175AF7" w:rsidRDefault="00175AF7" w:rsidP="00175AF7">
      <w:pPr>
        <w:spacing w:line="480" w:lineRule="auto"/>
        <w:rPr>
          <w:rFonts w:ascii="Times New Roman" w:hAnsi="Times New Roman" w:cs="Times New Roman"/>
          <w:b/>
          <w:bCs/>
          <w:sz w:val="22"/>
          <w:szCs w:val="22"/>
        </w:rPr>
      </w:pPr>
      <w:r w:rsidRPr="00175AF7">
        <w:rPr>
          <w:rFonts w:ascii="Times New Roman" w:hAnsi="Times New Roman" w:cs="Times New Roman"/>
          <w:b/>
          <w:bCs/>
          <w:sz w:val="22"/>
          <w:szCs w:val="22"/>
        </w:rPr>
        <w:t>II. The Parts of this Purity</w:t>
      </w:r>
    </w:p>
    <w:p w14:paraId="6CBC66FC" w14:textId="26FA279E" w:rsidR="00175AF7" w:rsidRDefault="0029160E" w:rsidP="00271EC0">
      <w:pPr>
        <w:spacing w:line="480" w:lineRule="auto"/>
        <w:rPr>
          <w:rFonts w:ascii="Times New Roman" w:hAnsi="Times New Roman" w:cs="Times New Roman"/>
          <w:sz w:val="22"/>
          <w:szCs w:val="22"/>
        </w:rPr>
      </w:pPr>
      <w:r>
        <w:rPr>
          <w:rFonts w:ascii="Times New Roman" w:hAnsi="Times New Roman" w:cs="Times New Roman"/>
          <w:sz w:val="22"/>
          <w:szCs w:val="22"/>
        </w:rPr>
        <w:t>A</w:t>
      </w:r>
      <w:r w:rsidR="001F6D4C">
        <w:rPr>
          <w:rFonts w:ascii="Times New Roman" w:hAnsi="Times New Roman" w:cs="Times New Roman"/>
          <w:sz w:val="22"/>
          <w:szCs w:val="22"/>
        </w:rPr>
        <w:t>s</w:t>
      </w:r>
      <w:r>
        <w:rPr>
          <w:rFonts w:ascii="Times New Roman" w:hAnsi="Times New Roman" w:cs="Times New Roman"/>
          <w:sz w:val="22"/>
          <w:szCs w:val="22"/>
        </w:rPr>
        <w:t xml:space="preserve"> we continue, lets define sanctification and look at its various parts and aspects.  </w:t>
      </w:r>
      <w:r w:rsidR="005B3BC2">
        <w:rPr>
          <w:rFonts w:ascii="Times New Roman" w:hAnsi="Times New Roman" w:cs="Times New Roman"/>
          <w:sz w:val="22"/>
          <w:szCs w:val="22"/>
        </w:rPr>
        <w:t xml:space="preserve">To start off, sanctification is defined by </w:t>
      </w:r>
      <w:proofErr w:type="spellStart"/>
      <w:r w:rsidR="00C21EDC">
        <w:rPr>
          <w:rFonts w:ascii="Times New Roman" w:hAnsi="Times New Roman" w:cs="Times New Roman"/>
          <w:sz w:val="22"/>
          <w:szCs w:val="22"/>
        </w:rPr>
        <w:t>Berk</w:t>
      </w:r>
      <w:r w:rsidR="00013D0A">
        <w:rPr>
          <w:rFonts w:ascii="Times New Roman" w:hAnsi="Times New Roman" w:cs="Times New Roman"/>
          <w:sz w:val="22"/>
          <w:szCs w:val="22"/>
        </w:rPr>
        <w:t>hof</w:t>
      </w:r>
      <w:proofErr w:type="spellEnd"/>
      <w:r w:rsidR="00013D0A">
        <w:rPr>
          <w:rFonts w:ascii="Times New Roman" w:hAnsi="Times New Roman" w:cs="Times New Roman"/>
          <w:sz w:val="22"/>
          <w:szCs w:val="22"/>
        </w:rPr>
        <w:t xml:space="preserve"> this way: </w:t>
      </w:r>
      <w:r w:rsidR="000C7016">
        <w:rPr>
          <w:rFonts w:ascii="Times New Roman" w:hAnsi="Times New Roman" w:cs="Times New Roman"/>
          <w:sz w:val="22"/>
          <w:szCs w:val="22"/>
        </w:rPr>
        <w:t>“</w:t>
      </w:r>
      <w:r w:rsidR="00013D0A" w:rsidRPr="00013D0A">
        <w:rPr>
          <w:rFonts w:ascii="Times New Roman" w:hAnsi="Times New Roman" w:cs="Times New Roman"/>
          <w:sz w:val="22"/>
          <w:szCs w:val="22"/>
        </w:rPr>
        <w:t>Sanctification may be defined as that gracious and continuous operation of the Holy Spirit by which, He purifies the sinner, renews his whole nature in the image of God, and enables him to perform good works</w:t>
      </w:r>
      <w:r w:rsidR="000C7016">
        <w:rPr>
          <w:rFonts w:ascii="Times New Roman" w:hAnsi="Times New Roman" w:cs="Times New Roman"/>
          <w:sz w:val="22"/>
          <w:szCs w:val="22"/>
        </w:rPr>
        <w:t>.”  To be sanctified means to be holy- to be set apart</w:t>
      </w:r>
      <w:r w:rsidR="00E458BF">
        <w:rPr>
          <w:rFonts w:ascii="Times New Roman" w:hAnsi="Times New Roman" w:cs="Times New Roman"/>
          <w:sz w:val="22"/>
          <w:szCs w:val="22"/>
        </w:rPr>
        <w:t xml:space="preserve">.  Our BC article puts it this way- by faith, the Holy Spirit regenerates and makes us a new man and causes us to live a new life.  </w:t>
      </w:r>
      <w:r w:rsidR="007B4D6C">
        <w:rPr>
          <w:rFonts w:ascii="Times New Roman" w:hAnsi="Times New Roman" w:cs="Times New Roman"/>
          <w:sz w:val="22"/>
          <w:szCs w:val="22"/>
        </w:rPr>
        <w:t xml:space="preserve">Sanctification comes in two parts.  </w:t>
      </w:r>
      <w:r w:rsidR="00CE1E74">
        <w:rPr>
          <w:rFonts w:ascii="Times New Roman" w:hAnsi="Times New Roman" w:cs="Times New Roman"/>
          <w:sz w:val="22"/>
          <w:szCs w:val="22"/>
        </w:rPr>
        <w:t>There is a putting to death and a coming to life.  To be sanctified, then is to put to death certain parts of your life.  To put off the old man</w:t>
      </w:r>
      <w:r w:rsidR="00CA3198">
        <w:rPr>
          <w:rFonts w:ascii="Times New Roman" w:hAnsi="Times New Roman" w:cs="Times New Roman"/>
          <w:sz w:val="22"/>
          <w:szCs w:val="22"/>
        </w:rPr>
        <w:t xml:space="preserve"> and Eph. 4:2</w:t>
      </w:r>
      <w:r w:rsidR="007B0AED">
        <w:rPr>
          <w:rFonts w:ascii="Times New Roman" w:hAnsi="Times New Roman" w:cs="Times New Roman"/>
          <w:sz w:val="22"/>
          <w:szCs w:val="22"/>
        </w:rPr>
        <w:t>2</w:t>
      </w:r>
      <w:r w:rsidR="00CA3198">
        <w:rPr>
          <w:rFonts w:ascii="Times New Roman" w:hAnsi="Times New Roman" w:cs="Times New Roman"/>
          <w:sz w:val="22"/>
          <w:szCs w:val="22"/>
        </w:rPr>
        <w:t xml:space="preserve"> puts it.  It is to mortify the old nature- to cease to live the life of sin.  No longer </w:t>
      </w:r>
      <w:r w:rsidR="003769B6">
        <w:rPr>
          <w:rFonts w:ascii="Times New Roman" w:hAnsi="Times New Roman" w:cs="Times New Roman"/>
          <w:sz w:val="22"/>
          <w:szCs w:val="22"/>
        </w:rPr>
        <w:t xml:space="preserve">being led by the natural cravings of the sinful flesh.  </w:t>
      </w:r>
      <w:r w:rsidR="007B0AED">
        <w:rPr>
          <w:rFonts w:ascii="Times New Roman" w:hAnsi="Times New Roman" w:cs="Times New Roman"/>
          <w:sz w:val="22"/>
          <w:szCs w:val="22"/>
        </w:rPr>
        <w:t>This old way of living is the way of the fallen man.  So those who are joined to Christ by faith- those filled with the Holy Spirit- will break off the limbs of their life that are dead</w:t>
      </w:r>
      <w:r w:rsidR="00715329">
        <w:rPr>
          <w:rFonts w:ascii="Times New Roman" w:hAnsi="Times New Roman" w:cs="Times New Roman"/>
          <w:sz w:val="22"/>
          <w:szCs w:val="22"/>
        </w:rPr>
        <w:t xml:space="preserve">.  </w:t>
      </w:r>
      <w:r w:rsidR="004C6D84">
        <w:rPr>
          <w:rFonts w:ascii="Times New Roman" w:hAnsi="Times New Roman" w:cs="Times New Roman"/>
          <w:sz w:val="22"/>
          <w:szCs w:val="22"/>
        </w:rPr>
        <w:t xml:space="preserve">They will pull out the weeds of  </w:t>
      </w:r>
      <w:r w:rsidR="008859DD">
        <w:rPr>
          <w:rFonts w:ascii="Times New Roman" w:hAnsi="Times New Roman" w:cs="Times New Roman"/>
          <w:sz w:val="22"/>
          <w:szCs w:val="22"/>
        </w:rPr>
        <w:t>their</w:t>
      </w:r>
      <w:r w:rsidR="00715329">
        <w:rPr>
          <w:rFonts w:ascii="Times New Roman" w:hAnsi="Times New Roman" w:cs="Times New Roman"/>
          <w:sz w:val="22"/>
          <w:szCs w:val="22"/>
        </w:rPr>
        <w:t xml:space="preserve"> corrupt, deceitful desires.  Putting to death not only the actions, but the desires that are contrary to God’s will.  But more than just putting off and putting to death, the Christian life is one of </w:t>
      </w:r>
      <w:r w:rsidR="00715329" w:rsidRPr="008859DD">
        <w:rPr>
          <w:rFonts w:ascii="Times New Roman" w:hAnsi="Times New Roman" w:cs="Times New Roman"/>
          <w:sz w:val="22"/>
          <w:szCs w:val="22"/>
          <w:u w:val="single"/>
        </w:rPr>
        <w:t>putting on or coming to life</w:t>
      </w:r>
      <w:r w:rsidR="00BF0F5D">
        <w:rPr>
          <w:rFonts w:ascii="Times New Roman" w:hAnsi="Times New Roman" w:cs="Times New Roman"/>
          <w:sz w:val="22"/>
          <w:szCs w:val="22"/>
        </w:rPr>
        <w:t xml:space="preserve">.  As Eph. 4:24 stays- put on the news self and be renewed in your mind.  Putting on the new self means that you are dedicated to walking in the way of life </w:t>
      </w:r>
      <w:r w:rsidR="00BF0F5D">
        <w:rPr>
          <w:rFonts w:ascii="Times New Roman" w:hAnsi="Times New Roman" w:cs="Times New Roman"/>
          <w:sz w:val="22"/>
          <w:szCs w:val="22"/>
        </w:rPr>
        <w:lastRenderedPageBreak/>
        <w:t xml:space="preserve">and obedience.  As you cease to do the works of iniquity- you will also </w:t>
      </w:r>
      <w:r w:rsidR="00695E59">
        <w:rPr>
          <w:rFonts w:ascii="Times New Roman" w:hAnsi="Times New Roman" w:cs="Times New Roman"/>
          <w:sz w:val="22"/>
          <w:szCs w:val="22"/>
        </w:rPr>
        <w:t xml:space="preserve">start to do the works of righteousness.  You will think and act like a new man.  Now to be clear, these two steps will be taking </w:t>
      </w:r>
      <w:r w:rsidR="00695E59" w:rsidRPr="002538AA">
        <w:rPr>
          <w:rFonts w:ascii="Times New Roman" w:hAnsi="Times New Roman" w:cs="Times New Roman"/>
          <w:sz w:val="22"/>
          <w:szCs w:val="22"/>
          <w:u w:val="single"/>
        </w:rPr>
        <w:t>place at the same time</w:t>
      </w:r>
      <w:r w:rsidR="00695E59">
        <w:rPr>
          <w:rFonts w:ascii="Times New Roman" w:hAnsi="Times New Roman" w:cs="Times New Roman"/>
          <w:sz w:val="22"/>
          <w:szCs w:val="22"/>
        </w:rPr>
        <w:t xml:space="preserve">.  You do not get to a point in your life when you no longer have any sins that need to be put to death.  </w:t>
      </w:r>
      <w:r w:rsidR="002538AA">
        <w:rPr>
          <w:rFonts w:ascii="Times New Roman" w:hAnsi="Times New Roman" w:cs="Times New Roman"/>
          <w:sz w:val="22"/>
          <w:szCs w:val="22"/>
        </w:rPr>
        <w:t xml:space="preserve">You to not graduation from sanctification.  </w:t>
      </w:r>
      <w:r w:rsidR="00695E59">
        <w:rPr>
          <w:rFonts w:ascii="Times New Roman" w:hAnsi="Times New Roman" w:cs="Times New Roman"/>
          <w:sz w:val="22"/>
          <w:szCs w:val="22"/>
        </w:rPr>
        <w:t xml:space="preserve">But rather, you are to constantly be putting off the old and putting on the new.  To be ceasing </w:t>
      </w:r>
      <w:r w:rsidR="00EB268D">
        <w:rPr>
          <w:rFonts w:ascii="Times New Roman" w:hAnsi="Times New Roman" w:cs="Times New Roman"/>
          <w:sz w:val="22"/>
          <w:szCs w:val="22"/>
        </w:rPr>
        <w:t>to</w:t>
      </w:r>
      <w:r w:rsidR="00E90D04">
        <w:rPr>
          <w:rFonts w:ascii="Times New Roman" w:hAnsi="Times New Roman" w:cs="Times New Roman"/>
          <w:sz w:val="22"/>
          <w:szCs w:val="22"/>
        </w:rPr>
        <w:t xml:space="preserve"> live in sin and starting to live a life of obedience.  Not only starving the old dog, but by </w:t>
      </w:r>
      <w:r w:rsidR="00FD3488">
        <w:rPr>
          <w:rFonts w:ascii="Times New Roman" w:hAnsi="Times New Roman" w:cs="Times New Roman"/>
          <w:sz w:val="22"/>
          <w:szCs w:val="22"/>
        </w:rPr>
        <w:t xml:space="preserve">strengthening the new man.  There is a </w:t>
      </w:r>
      <w:r w:rsidR="00FD3488" w:rsidRPr="00EB268D">
        <w:rPr>
          <w:rFonts w:ascii="Times New Roman" w:hAnsi="Times New Roman" w:cs="Times New Roman"/>
          <w:sz w:val="22"/>
          <w:szCs w:val="22"/>
          <w:u w:val="single"/>
        </w:rPr>
        <w:t>level of maturity</w:t>
      </w:r>
      <w:r w:rsidR="00FD3488">
        <w:rPr>
          <w:rFonts w:ascii="Times New Roman" w:hAnsi="Times New Roman" w:cs="Times New Roman"/>
          <w:sz w:val="22"/>
          <w:szCs w:val="22"/>
        </w:rPr>
        <w:t xml:space="preserve"> to be found as well.  No longer living like a child.  When I became a man, I put childish </w:t>
      </w:r>
      <w:r w:rsidR="00AE751D">
        <w:rPr>
          <w:rFonts w:ascii="Times New Roman" w:hAnsi="Times New Roman" w:cs="Times New Roman"/>
          <w:sz w:val="22"/>
          <w:szCs w:val="22"/>
        </w:rPr>
        <w:t xml:space="preserve">things behind me as Paul says in I Cor. 13.  </w:t>
      </w:r>
      <w:r w:rsidR="002A4869">
        <w:rPr>
          <w:rFonts w:ascii="Times New Roman" w:hAnsi="Times New Roman" w:cs="Times New Roman"/>
          <w:sz w:val="22"/>
          <w:szCs w:val="22"/>
        </w:rPr>
        <w:t>Growing up from the milk to the solid food of God’s Word.  You grow in maturity as you discern how to live a consistent and God pleasing life.</w:t>
      </w:r>
    </w:p>
    <w:p w14:paraId="74516593" w14:textId="4BF32DAD" w:rsidR="005C44D6" w:rsidRDefault="00644FDD" w:rsidP="00271EC0">
      <w:pPr>
        <w:spacing w:line="480" w:lineRule="auto"/>
        <w:rPr>
          <w:rFonts w:ascii="Times New Roman" w:hAnsi="Times New Roman" w:cs="Times New Roman"/>
          <w:sz w:val="22"/>
          <w:szCs w:val="22"/>
        </w:rPr>
      </w:pPr>
      <w:r>
        <w:rPr>
          <w:rFonts w:ascii="Times New Roman" w:hAnsi="Times New Roman" w:cs="Times New Roman"/>
          <w:sz w:val="22"/>
          <w:szCs w:val="22"/>
        </w:rPr>
        <w:t xml:space="preserve">But what </w:t>
      </w:r>
      <w:r w:rsidR="00EB268D">
        <w:rPr>
          <w:rFonts w:ascii="Times New Roman" w:hAnsi="Times New Roman" w:cs="Times New Roman"/>
          <w:sz w:val="22"/>
          <w:szCs w:val="22"/>
        </w:rPr>
        <w:t xml:space="preserve">is </w:t>
      </w:r>
      <w:r>
        <w:rPr>
          <w:rFonts w:ascii="Times New Roman" w:hAnsi="Times New Roman" w:cs="Times New Roman"/>
          <w:sz w:val="22"/>
          <w:szCs w:val="22"/>
        </w:rPr>
        <w:t>the goal?  Well, the goal of sanctification is holiness</w:t>
      </w:r>
      <w:r w:rsidR="00EB268D">
        <w:rPr>
          <w:rFonts w:ascii="Times New Roman" w:hAnsi="Times New Roman" w:cs="Times New Roman"/>
          <w:sz w:val="22"/>
          <w:szCs w:val="22"/>
        </w:rPr>
        <w:t xml:space="preserve"> and ultimately perfection</w:t>
      </w:r>
      <w:r>
        <w:rPr>
          <w:rFonts w:ascii="Times New Roman" w:hAnsi="Times New Roman" w:cs="Times New Roman"/>
          <w:sz w:val="22"/>
          <w:szCs w:val="22"/>
        </w:rPr>
        <w:t xml:space="preserve">.  In fact, our reading says that </w:t>
      </w:r>
      <w:r w:rsidR="00873C89">
        <w:rPr>
          <w:rFonts w:ascii="Times New Roman" w:hAnsi="Times New Roman" w:cs="Times New Roman"/>
          <w:sz w:val="22"/>
          <w:szCs w:val="22"/>
        </w:rPr>
        <w:t>can put on the new self</w:t>
      </w:r>
      <w:r w:rsidR="00EB268D">
        <w:rPr>
          <w:rFonts w:ascii="Times New Roman" w:hAnsi="Times New Roman" w:cs="Times New Roman"/>
          <w:sz w:val="22"/>
          <w:szCs w:val="22"/>
        </w:rPr>
        <w:t>;</w:t>
      </w:r>
      <w:r w:rsidR="00873C89">
        <w:rPr>
          <w:rFonts w:ascii="Times New Roman" w:hAnsi="Times New Roman" w:cs="Times New Roman"/>
          <w:sz w:val="22"/>
          <w:szCs w:val="22"/>
        </w:rPr>
        <w:t xml:space="preserve"> created after the likeness of God in v. 24.  We are becoming more like the perfect man- Jesus Christ.  </w:t>
      </w:r>
      <w:r w:rsidR="0029133D">
        <w:rPr>
          <w:rFonts w:ascii="Times New Roman" w:hAnsi="Times New Roman" w:cs="Times New Roman"/>
          <w:sz w:val="22"/>
          <w:szCs w:val="22"/>
        </w:rPr>
        <w:t>More than that, we are being restored in the image of God who made us to be image bearers.  When mankind fell into sin, the image of God within us was shattered in splintered.  Broken into shards.  But as we are being sanctified by the Spirit, we are being restored, reformed and renewed in the image of God.  True knowledge, righteousness and holiness are once again found with</w:t>
      </w:r>
      <w:r w:rsidR="00200B6C">
        <w:rPr>
          <w:rFonts w:ascii="Times New Roman" w:hAnsi="Times New Roman" w:cs="Times New Roman"/>
          <w:sz w:val="22"/>
          <w:szCs w:val="22"/>
        </w:rPr>
        <w:t xml:space="preserve">in us as we grow in grace and knowledge of the truth.  </w:t>
      </w:r>
      <w:r w:rsidR="00C86614">
        <w:rPr>
          <w:rFonts w:ascii="Times New Roman" w:hAnsi="Times New Roman" w:cs="Times New Roman"/>
          <w:sz w:val="22"/>
          <w:szCs w:val="22"/>
        </w:rPr>
        <w:t xml:space="preserve">To say this another way, we are never more human than when we obey God and walk in His precepts!  Holy Christian are </w:t>
      </w:r>
      <w:r w:rsidR="008E5A7C">
        <w:rPr>
          <w:rFonts w:ascii="Times New Roman" w:hAnsi="Times New Roman" w:cs="Times New Roman"/>
          <w:sz w:val="22"/>
          <w:szCs w:val="22"/>
        </w:rPr>
        <w:t xml:space="preserve">becoming more like the mankind that God created us to be- as we are also being reformed in the image of Christ.  </w:t>
      </w:r>
      <w:r w:rsidR="007B7A43">
        <w:rPr>
          <w:rFonts w:ascii="Times New Roman" w:hAnsi="Times New Roman" w:cs="Times New Roman"/>
          <w:sz w:val="22"/>
          <w:szCs w:val="22"/>
        </w:rPr>
        <w:t xml:space="preserve">I Cor. 15 says that we once bore the image of the first man, Adam.  Now we bear the image of the last Adam, Christ.  </w:t>
      </w:r>
      <w:r w:rsidR="00131211">
        <w:rPr>
          <w:rFonts w:ascii="Times New Roman" w:hAnsi="Times New Roman" w:cs="Times New Roman"/>
          <w:sz w:val="22"/>
          <w:szCs w:val="22"/>
        </w:rPr>
        <w:t xml:space="preserve">So as we become a holy people, we reflect the nature of our God.  Looking like our God who is holy.  </w:t>
      </w:r>
      <w:r w:rsidR="005C44D6">
        <w:rPr>
          <w:rFonts w:ascii="Times New Roman" w:hAnsi="Times New Roman" w:cs="Times New Roman"/>
          <w:sz w:val="22"/>
          <w:szCs w:val="22"/>
        </w:rPr>
        <w:t xml:space="preserve">This work of Christ by His Spirit is applied to our entire being.  We are made holy- as a complete person.  The change in us is not just a change of heart, it is change of mind and hand.  What we do, say and </w:t>
      </w:r>
      <w:r w:rsidR="00A85F9F">
        <w:rPr>
          <w:rFonts w:ascii="Times New Roman" w:hAnsi="Times New Roman" w:cs="Times New Roman"/>
          <w:sz w:val="22"/>
          <w:szCs w:val="22"/>
        </w:rPr>
        <w:t>think -</w:t>
      </w:r>
      <w:r w:rsidR="005C44D6">
        <w:rPr>
          <w:rFonts w:ascii="Times New Roman" w:hAnsi="Times New Roman" w:cs="Times New Roman"/>
          <w:sz w:val="22"/>
          <w:szCs w:val="22"/>
        </w:rPr>
        <w:t xml:space="preserve"> even what we desire- is changed</w:t>
      </w:r>
      <w:r w:rsidR="00AE69CB">
        <w:rPr>
          <w:rFonts w:ascii="Times New Roman" w:hAnsi="Times New Roman" w:cs="Times New Roman"/>
          <w:sz w:val="22"/>
          <w:szCs w:val="22"/>
        </w:rPr>
        <w:t xml:space="preserve"> as the Holy Spirit makes His presence felt and known within us.  </w:t>
      </w:r>
    </w:p>
    <w:p w14:paraId="766C7B52" w14:textId="6CD7FB01" w:rsidR="00644FDD" w:rsidRDefault="009141A2" w:rsidP="00271EC0">
      <w:pPr>
        <w:spacing w:line="480" w:lineRule="auto"/>
        <w:rPr>
          <w:rFonts w:ascii="Times New Roman" w:hAnsi="Times New Roman" w:cs="Times New Roman"/>
          <w:sz w:val="22"/>
          <w:szCs w:val="22"/>
        </w:rPr>
      </w:pPr>
      <w:r>
        <w:rPr>
          <w:rFonts w:ascii="Times New Roman" w:hAnsi="Times New Roman" w:cs="Times New Roman"/>
          <w:sz w:val="22"/>
          <w:szCs w:val="22"/>
        </w:rPr>
        <w:lastRenderedPageBreak/>
        <w:t xml:space="preserve">But this process takes time- and is often painfully slow.  </w:t>
      </w:r>
      <w:r w:rsidR="00EA66AA">
        <w:rPr>
          <w:rFonts w:ascii="Times New Roman" w:hAnsi="Times New Roman" w:cs="Times New Roman"/>
          <w:sz w:val="22"/>
          <w:szCs w:val="22"/>
        </w:rPr>
        <w:t xml:space="preserve">This becoming a new man and a holy people </w:t>
      </w:r>
      <w:r w:rsidR="00D50492">
        <w:rPr>
          <w:rFonts w:ascii="Times New Roman" w:hAnsi="Times New Roman" w:cs="Times New Roman"/>
          <w:sz w:val="22"/>
          <w:szCs w:val="22"/>
        </w:rPr>
        <w:t xml:space="preserve">is a </w:t>
      </w:r>
      <w:r w:rsidR="00D50492" w:rsidRPr="00A85F9F">
        <w:rPr>
          <w:rFonts w:ascii="Times New Roman" w:hAnsi="Times New Roman" w:cs="Times New Roman"/>
          <w:sz w:val="22"/>
          <w:szCs w:val="22"/>
          <w:u w:val="single"/>
        </w:rPr>
        <w:t>gradual process</w:t>
      </w:r>
      <w:r w:rsidR="00D50492">
        <w:rPr>
          <w:rFonts w:ascii="Times New Roman" w:hAnsi="Times New Roman" w:cs="Times New Roman"/>
          <w:sz w:val="22"/>
          <w:szCs w:val="22"/>
        </w:rPr>
        <w:t xml:space="preserve">.  It takes time.  Justification is a </w:t>
      </w:r>
      <w:r w:rsidR="00975ACA">
        <w:rPr>
          <w:rFonts w:ascii="Times New Roman" w:hAnsi="Times New Roman" w:cs="Times New Roman"/>
          <w:sz w:val="22"/>
          <w:szCs w:val="22"/>
        </w:rPr>
        <w:t xml:space="preserve">one-time and completed event.  Sanctification is a flower that grows from the soil of justification.  </w:t>
      </w:r>
      <w:r w:rsidR="008D1C5D">
        <w:rPr>
          <w:rFonts w:ascii="Times New Roman" w:hAnsi="Times New Roman" w:cs="Times New Roman"/>
          <w:sz w:val="22"/>
          <w:szCs w:val="22"/>
        </w:rPr>
        <w:t>The end goal is perfect</w:t>
      </w:r>
      <w:r w:rsidR="00206DFC">
        <w:rPr>
          <w:rFonts w:ascii="Times New Roman" w:hAnsi="Times New Roman" w:cs="Times New Roman"/>
          <w:sz w:val="22"/>
          <w:szCs w:val="22"/>
        </w:rPr>
        <w:t>ion</w:t>
      </w:r>
      <w:r w:rsidR="008D1C5D">
        <w:rPr>
          <w:rFonts w:ascii="Times New Roman" w:hAnsi="Times New Roman" w:cs="Times New Roman"/>
          <w:sz w:val="22"/>
          <w:szCs w:val="22"/>
        </w:rPr>
        <w:t xml:space="preserve">, but that perfection will not be attained until we see our Savior face.  </w:t>
      </w:r>
      <w:r w:rsidR="00B80A9B">
        <w:rPr>
          <w:rFonts w:ascii="Times New Roman" w:hAnsi="Times New Roman" w:cs="Times New Roman"/>
          <w:sz w:val="22"/>
          <w:szCs w:val="22"/>
        </w:rPr>
        <w:t>Having said that, we should expect to see gradual and consistent growth in our sanctification.  It is a life-long struggle- there will be ups and downs</w:t>
      </w:r>
      <w:r w:rsidR="005737A0">
        <w:rPr>
          <w:rFonts w:ascii="Times New Roman" w:hAnsi="Times New Roman" w:cs="Times New Roman"/>
          <w:sz w:val="22"/>
          <w:szCs w:val="22"/>
        </w:rPr>
        <w:t xml:space="preserve">.  Sometimes you will feel like you are on a mountain top- other times in the valley below.  But over time, you should expect to see development.  Like a child who grows into an adult.  </w:t>
      </w:r>
      <w:r w:rsidR="00885D01">
        <w:rPr>
          <w:rFonts w:ascii="Times New Roman" w:hAnsi="Times New Roman" w:cs="Times New Roman"/>
          <w:sz w:val="22"/>
          <w:szCs w:val="22"/>
        </w:rPr>
        <w:t xml:space="preserve">As they get older they become more mature and stop doing childish things.  Putting off the sins of their youth.  Maturity is seen in discerning and following God’s will.  </w:t>
      </w:r>
    </w:p>
    <w:p w14:paraId="68087C9B" w14:textId="386EA175" w:rsidR="006409D0" w:rsidRPr="00944230" w:rsidRDefault="006409D0" w:rsidP="00271EC0">
      <w:pPr>
        <w:spacing w:line="480" w:lineRule="auto"/>
        <w:rPr>
          <w:rFonts w:ascii="Times New Roman" w:hAnsi="Times New Roman" w:cs="Times New Roman"/>
          <w:sz w:val="22"/>
          <w:szCs w:val="22"/>
        </w:rPr>
      </w:pPr>
      <w:r>
        <w:rPr>
          <w:rFonts w:ascii="Times New Roman" w:hAnsi="Times New Roman" w:cs="Times New Roman"/>
          <w:sz w:val="22"/>
          <w:szCs w:val="22"/>
        </w:rPr>
        <w:t>To conclude, holiness is to be the pursuit and delight of God’s people.  Or as Titus 2</w:t>
      </w:r>
      <w:r w:rsidR="00C32183">
        <w:rPr>
          <w:rFonts w:ascii="Times New Roman" w:hAnsi="Times New Roman" w:cs="Times New Roman"/>
          <w:sz w:val="22"/>
          <w:szCs w:val="22"/>
        </w:rPr>
        <w:t>:12 says- we are being train</w:t>
      </w:r>
      <w:r w:rsidR="004E06C1">
        <w:rPr>
          <w:rFonts w:ascii="Times New Roman" w:hAnsi="Times New Roman" w:cs="Times New Roman"/>
          <w:sz w:val="22"/>
          <w:szCs w:val="22"/>
        </w:rPr>
        <w:t>e</w:t>
      </w:r>
      <w:r w:rsidR="00C32183">
        <w:rPr>
          <w:rFonts w:ascii="Times New Roman" w:hAnsi="Times New Roman" w:cs="Times New Roman"/>
          <w:sz w:val="22"/>
          <w:szCs w:val="22"/>
        </w:rPr>
        <w:t xml:space="preserve">d to renounce ungodliness and worldly passions.  Learning to live </w:t>
      </w:r>
      <w:r w:rsidR="004E06C1">
        <w:rPr>
          <w:rFonts w:ascii="Times New Roman" w:hAnsi="Times New Roman" w:cs="Times New Roman"/>
          <w:sz w:val="22"/>
          <w:szCs w:val="22"/>
        </w:rPr>
        <w:t xml:space="preserve">self-controlled, upright and godly lives in the present age.  </w:t>
      </w:r>
      <w:r w:rsidR="005E79E7">
        <w:rPr>
          <w:rFonts w:ascii="Times New Roman" w:hAnsi="Times New Roman" w:cs="Times New Roman"/>
          <w:sz w:val="22"/>
          <w:szCs w:val="22"/>
        </w:rPr>
        <w:t xml:space="preserve">When we are joined to Christ by faith, we share in His death and resurrection.  This applies to our life </w:t>
      </w:r>
      <w:r w:rsidR="00E71E16">
        <w:rPr>
          <w:rFonts w:ascii="Times New Roman" w:hAnsi="Times New Roman" w:cs="Times New Roman"/>
          <w:sz w:val="22"/>
          <w:szCs w:val="22"/>
        </w:rPr>
        <w:t xml:space="preserve">of obedience as well.  We die with Christ to our old, wayward sins and we come alive with Him in newness of life!  </w:t>
      </w:r>
      <w:r w:rsidR="004539E9" w:rsidRPr="004539E9">
        <w:rPr>
          <w:rFonts w:ascii="Times New Roman" w:hAnsi="Times New Roman" w:cs="Times New Roman"/>
          <w:sz w:val="22"/>
          <w:szCs w:val="22"/>
        </w:rPr>
        <w:t xml:space="preserve">Jesus Christ both commands and ensures the obedience of His Holy people.  </w:t>
      </w:r>
      <w:r w:rsidR="0055048A">
        <w:rPr>
          <w:rFonts w:ascii="Times New Roman" w:hAnsi="Times New Roman" w:cs="Times New Roman"/>
          <w:sz w:val="22"/>
          <w:szCs w:val="22"/>
        </w:rPr>
        <w:t xml:space="preserve">So may we pray for the Spirit to sanctify us in God’s truth.  Walking in holiness- for our God is holy.  </w:t>
      </w:r>
    </w:p>
    <w:sectPr w:rsidR="006409D0" w:rsidRPr="0094423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0069D" w14:textId="77777777" w:rsidR="00E27DF5" w:rsidRDefault="00E27DF5" w:rsidP="00496A5A">
      <w:pPr>
        <w:spacing w:after="0" w:line="240" w:lineRule="auto"/>
      </w:pPr>
      <w:r>
        <w:separator/>
      </w:r>
    </w:p>
  </w:endnote>
  <w:endnote w:type="continuationSeparator" w:id="0">
    <w:p w14:paraId="16025EAB" w14:textId="77777777" w:rsidR="00E27DF5" w:rsidRDefault="00E27DF5" w:rsidP="00496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7D061" w14:textId="77777777" w:rsidR="00E27DF5" w:rsidRDefault="00E27DF5" w:rsidP="00496A5A">
      <w:pPr>
        <w:spacing w:after="0" w:line="240" w:lineRule="auto"/>
      </w:pPr>
      <w:r>
        <w:separator/>
      </w:r>
    </w:p>
  </w:footnote>
  <w:footnote w:type="continuationSeparator" w:id="0">
    <w:p w14:paraId="2BD099AE" w14:textId="77777777" w:rsidR="00E27DF5" w:rsidRDefault="00E27DF5" w:rsidP="00496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305114"/>
      <w:docPartObj>
        <w:docPartGallery w:val="Page Numbers (Top of Page)"/>
        <w:docPartUnique/>
      </w:docPartObj>
    </w:sdtPr>
    <w:sdtEndPr>
      <w:rPr>
        <w:noProof/>
      </w:rPr>
    </w:sdtEndPr>
    <w:sdtContent>
      <w:p w14:paraId="51BD9149" w14:textId="4D2B843F" w:rsidR="00496A5A" w:rsidRDefault="00496A5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26C6C0" w14:textId="77777777" w:rsidR="00496A5A" w:rsidRDefault="00496A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4230"/>
    <w:rsid w:val="0000493D"/>
    <w:rsid w:val="00013D0A"/>
    <w:rsid w:val="000C7016"/>
    <w:rsid w:val="000E03CE"/>
    <w:rsid w:val="00131211"/>
    <w:rsid w:val="00175AF7"/>
    <w:rsid w:val="001F6D4C"/>
    <w:rsid w:val="00200B6C"/>
    <w:rsid w:val="00206DFC"/>
    <w:rsid w:val="002538AA"/>
    <w:rsid w:val="00271EC0"/>
    <w:rsid w:val="0028488F"/>
    <w:rsid w:val="0029133D"/>
    <w:rsid w:val="0029160E"/>
    <w:rsid w:val="002A4869"/>
    <w:rsid w:val="002A5DE6"/>
    <w:rsid w:val="0037519D"/>
    <w:rsid w:val="003769B6"/>
    <w:rsid w:val="003D178D"/>
    <w:rsid w:val="003F3991"/>
    <w:rsid w:val="004539E9"/>
    <w:rsid w:val="00481DAA"/>
    <w:rsid w:val="00491BDE"/>
    <w:rsid w:val="00496A5A"/>
    <w:rsid w:val="004A3A1F"/>
    <w:rsid w:val="004B4E49"/>
    <w:rsid w:val="004C0997"/>
    <w:rsid w:val="004C6D84"/>
    <w:rsid w:val="004E06C1"/>
    <w:rsid w:val="004F0358"/>
    <w:rsid w:val="0055048A"/>
    <w:rsid w:val="005737A0"/>
    <w:rsid w:val="00577320"/>
    <w:rsid w:val="00591F96"/>
    <w:rsid w:val="005B3BC2"/>
    <w:rsid w:val="005C44D6"/>
    <w:rsid w:val="005E79E7"/>
    <w:rsid w:val="0063157D"/>
    <w:rsid w:val="006409D0"/>
    <w:rsid w:val="00644FDD"/>
    <w:rsid w:val="00695E59"/>
    <w:rsid w:val="006A2E82"/>
    <w:rsid w:val="006D1DFF"/>
    <w:rsid w:val="00715329"/>
    <w:rsid w:val="0073513A"/>
    <w:rsid w:val="007B0AED"/>
    <w:rsid w:val="007B4D6C"/>
    <w:rsid w:val="007B7A43"/>
    <w:rsid w:val="007C6456"/>
    <w:rsid w:val="007D247C"/>
    <w:rsid w:val="00816D8C"/>
    <w:rsid w:val="00836D6D"/>
    <w:rsid w:val="008654DB"/>
    <w:rsid w:val="00873C89"/>
    <w:rsid w:val="008859DD"/>
    <w:rsid w:val="00885D01"/>
    <w:rsid w:val="008C7B74"/>
    <w:rsid w:val="008D1C5D"/>
    <w:rsid w:val="008E5A7C"/>
    <w:rsid w:val="009137BA"/>
    <w:rsid w:val="009141A2"/>
    <w:rsid w:val="00924E94"/>
    <w:rsid w:val="00930F04"/>
    <w:rsid w:val="00934ABF"/>
    <w:rsid w:val="00944230"/>
    <w:rsid w:val="00975ACA"/>
    <w:rsid w:val="009B49B9"/>
    <w:rsid w:val="009D6CB9"/>
    <w:rsid w:val="00A03F9C"/>
    <w:rsid w:val="00A12A7E"/>
    <w:rsid w:val="00A41F5C"/>
    <w:rsid w:val="00A64033"/>
    <w:rsid w:val="00A85F9F"/>
    <w:rsid w:val="00AE69CB"/>
    <w:rsid w:val="00AE751D"/>
    <w:rsid w:val="00B017EA"/>
    <w:rsid w:val="00B520E1"/>
    <w:rsid w:val="00B80A9B"/>
    <w:rsid w:val="00BF0F5D"/>
    <w:rsid w:val="00C0598A"/>
    <w:rsid w:val="00C21EDC"/>
    <w:rsid w:val="00C32183"/>
    <w:rsid w:val="00C86614"/>
    <w:rsid w:val="00CA3198"/>
    <w:rsid w:val="00CE1E74"/>
    <w:rsid w:val="00CF6BC8"/>
    <w:rsid w:val="00D23550"/>
    <w:rsid w:val="00D50492"/>
    <w:rsid w:val="00E27DF5"/>
    <w:rsid w:val="00E458BF"/>
    <w:rsid w:val="00E71E16"/>
    <w:rsid w:val="00E90D04"/>
    <w:rsid w:val="00EA66AA"/>
    <w:rsid w:val="00EB0C19"/>
    <w:rsid w:val="00EB268D"/>
    <w:rsid w:val="00ED097F"/>
    <w:rsid w:val="00F6422B"/>
    <w:rsid w:val="00F922F3"/>
    <w:rsid w:val="00FD3488"/>
    <w:rsid w:val="00FE4987"/>
    <w:rsid w:val="00FF0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E59E"/>
  <w15:chartTrackingRefBased/>
  <w15:docId w15:val="{8170933B-2620-4642-AC6B-CFC71FC0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230"/>
    <w:rPr>
      <w:rFonts w:eastAsiaTheme="majorEastAsia" w:cstheme="majorBidi"/>
      <w:color w:val="272727" w:themeColor="text1" w:themeTint="D8"/>
    </w:rPr>
  </w:style>
  <w:style w:type="paragraph" w:styleId="Title">
    <w:name w:val="Title"/>
    <w:basedOn w:val="Normal"/>
    <w:next w:val="Normal"/>
    <w:link w:val="TitleChar"/>
    <w:uiPriority w:val="10"/>
    <w:qFormat/>
    <w:rsid w:val="00944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230"/>
    <w:pPr>
      <w:spacing w:before="160"/>
      <w:jc w:val="center"/>
    </w:pPr>
    <w:rPr>
      <w:i/>
      <w:iCs/>
      <w:color w:val="404040" w:themeColor="text1" w:themeTint="BF"/>
    </w:rPr>
  </w:style>
  <w:style w:type="character" w:customStyle="1" w:styleId="QuoteChar">
    <w:name w:val="Quote Char"/>
    <w:basedOn w:val="DefaultParagraphFont"/>
    <w:link w:val="Quote"/>
    <w:uiPriority w:val="29"/>
    <w:rsid w:val="00944230"/>
    <w:rPr>
      <w:i/>
      <w:iCs/>
      <w:color w:val="404040" w:themeColor="text1" w:themeTint="BF"/>
    </w:rPr>
  </w:style>
  <w:style w:type="paragraph" w:styleId="ListParagraph">
    <w:name w:val="List Paragraph"/>
    <w:basedOn w:val="Normal"/>
    <w:uiPriority w:val="34"/>
    <w:qFormat/>
    <w:rsid w:val="00944230"/>
    <w:pPr>
      <w:ind w:left="720"/>
      <w:contextualSpacing/>
    </w:pPr>
  </w:style>
  <w:style w:type="character" w:styleId="IntenseEmphasis">
    <w:name w:val="Intense Emphasis"/>
    <w:basedOn w:val="DefaultParagraphFont"/>
    <w:uiPriority w:val="21"/>
    <w:qFormat/>
    <w:rsid w:val="00944230"/>
    <w:rPr>
      <w:i/>
      <w:iCs/>
      <w:color w:val="0F4761" w:themeColor="accent1" w:themeShade="BF"/>
    </w:rPr>
  </w:style>
  <w:style w:type="paragraph" w:styleId="IntenseQuote">
    <w:name w:val="Intense Quote"/>
    <w:basedOn w:val="Normal"/>
    <w:next w:val="Normal"/>
    <w:link w:val="IntenseQuoteChar"/>
    <w:uiPriority w:val="30"/>
    <w:qFormat/>
    <w:rsid w:val="00944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230"/>
    <w:rPr>
      <w:i/>
      <w:iCs/>
      <w:color w:val="0F4761" w:themeColor="accent1" w:themeShade="BF"/>
    </w:rPr>
  </w:style>
  <w:style w:type="character" w:styleId="IntenseReference">
    <w:name w:val="Intense Reference"/>
    <w:basedOn w:val="DefaultParagraphFont"/>
    <w:uiPriority w:val="32"/>
    <w:qFormat/>
    <w:rsid w:val="00944230"/>
    <w:rPr>
      <w:b/>
      <w:bCs/>
      <w:smallCaps/>
      <w:color w:val="0F4761" w:themeColor="accent1" w:themeShade="BF"/>
      <w:spacing w:val="5"/>
    </w:rPr>
  </w:style>
  <w:style w:type="paragraph" w:styleId="Header">
    <w:name w:val="header"/>
    <w:basedOn w:val="Normal"/>
    <w:link w:val="HeaderChar"/>
    <w:uiPriority w:val="99"/>
    <w:unhideWhenUsed/>
    <w:rsid w:val="00496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A5A"/>
  </w:style>
  <w:style w:type="paragraph" w:styleId="Footer">
    <w:name w:val="footer"/>
    <w:basedOn w:val="Normal"/>
    <w:link w:val="FooterChar"/>
    <w:uiPriority w:val="99"/>
    <w:unhideWhenUsed/>
    <w:rsid w:val="00496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5</Pages>
  <Words>1710</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Nick Alons</dc:creator>
  <cp:keywords/>
  <dc:description/>
  <cp:lastModifiedBy>Pastor Nick Alons</cp:lastModifiedBy>
  <cp:revision>92</cp:revision>
  <dcterms:created xsi:type="dcterms:W3CDTF">2026-07-15T14:41:00Z</dcterms:created>
  <dcterms:modified xsi:type="dcterms:W3CDTF">2026-07-15T20:15:00Z</dcterms:modified>
</cp:coreProperties>
</file>