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B97D" w14:textId="016BF1F3" w:rsidR="00A12A7E" w:rsidRDefault="00FF1A43">
      <w:pPr>
        <w:rPr>
          <w:rFonts w:ascii="Times New Roman" w:hAnsi="Times New Roman" w:cs="Times New Roman"/>
        </w:rPr>
      </w:pPr>
      <w:r>
        <w:rPr>
          <w:rFonts w:ascii="Times New Roman" w:hAnsi="Times New Roman" w:cs="Times New Roman"/>
        </w:rPr>
        <w:t>Heb. 11:7; Gen. 6:9-22; By Faith, Noah I.  The Promise Made Known II. The Act of Obedience III. The Message Declared</w:t>
      </w:r>
    </w:p>
    <w:p w14:paraId="61C91922" w14:textId="77BEC19C" w:rsidR="00FF1A43" w:rsidRDefault="00FF1A43" w:rsidP="00FF1A43">
      <w:pPr>
        <w:spacing w:line="480" w:lineRule="auto"/>
        <w:rPr>
          <w:rFonts w:ascii="Times New Roman" w:hAnsi="Times New Roman" w:cs="Times New Roman"/>
        </w:rPr>
      </w:pPr>
      <w:r>
        <w:rPr>
          <w:rFonts w:ascii="Times New Roman" w:hAnsi="Times New Roman" w:cs="Times New Roman"/>
        </w:rPr>
        <w:t xml:space="preserve">Congregation of our Lord </w:t>
      </w:r>
      <w:r w:rsidR="00F721FF">
        <w:rPr>
          <w:rFonts w:ascii="Times New Roman" w:hAnsi="Times New Roman" w:cs="Times New Roman"/>
        </w:rPr>
        <w:t>Jesus Christ</w:t>
      </w:r>
      <w:r>
        <w:rPr>
          <w:rFonts w:ascii="Times New Roman" w:hAnsi="Times New Roman" w:cs="Times New Roman"/>
        </w:rPr>
        <w:t xml:space="preserve">, do you believe what God says about the future?  Much of our lives is spent preparing for </w:t>
      </w:r>
      <w:r w:rsidR="005C25F2">
        <w:rPr>
          <w:rFonts w:ascii="Times New Roman" w:hAnsi="Times New Roman" w:cs="Times New Roman"/>
        </w:rPr>
        <w:t>a</w:t>
      </w:r>
      <w:r>
        <w:rPr>
          <w:rFonts w:ascii="Times New Roman" w:hAnsi="Times New Roman" w:cs="Times New Roman"/>
        </w:rPr>
        <w:t xml:space="preserve"> future</w:t>
      </w:r>
      <w:r w:rsidR="005C25F2">
        <w:rPr>
          <w:rFonts w:ascii="Times New Roman" w:hAnsi="Times New Roman" w:cs="Times New Roman"/>
        </w:rPr>
        <w:t xml:space="preserve"> that may not happen</w:t>
      </w:r>
      <w:r>
        <w:rPr>
          <w:rFonts w:ascii="Times New Roman" w:hAnsi="Times New Roman" w:cs="Times New Roman"/>
        </w:rPr>
        <w:t>.  We get</w:t>
      </w:r>
      <w:r w:rsidR="005C25F2">
        <w:rPr>
          <w:rFonts w:ascii="Times New Roman" w:hAnsi="Times New Roman" w:cs="Times New Roman"/>
        </w:rPr>
        <w:t xml:space="preserve"> House</w:t>
      </w:r>
      <w:r>
        <w:rPr>
          <w:rFonts w:ascii="Times New Roman" w:hAnsi="Times New Roman" w:cs="Times New Roman"/>
        </w:rPr>
        <w:t xml:space="preserve"> Insurance</w:t>
      </w:r>
      <w:r w:rsidR="005C25F2">
        <w:rPr>
          <w:rFonts w:ascii="Times New Roman" w:hAnsi="Times New Roman" w:cs="Times New Roman"/>
        </w:rPr>
        <w:t xml:space="preserve"> just in case our house catches fire or someone breaks in. We get Car Insurance just in case we are in an accident.  </w:t>
      </w:r>
      <w:r w:rsidR="00DE393B">
        <w:rPr>
          <w:rFonts w:ascii="Times New Roman" w:hAnsi="Times New Roman" w:cs="Times New Roman"/>
        </w:rPr>
        <w:t xml:space="preserve">So we prepare for things that might happen.  But what about preparing for things that will </w:t>
      </w:r>
      <w:r w:rsidR="00771F9E">
        <w:rPr>
          <w:rFonts w:ascii="Times New Roman" w:hAnsi="Times New Roman" w:cs="Times New Roman"/>
        </w:rPr>
        <w:t>certainly</w:t>
      </w:r>
      <w:r w:rsidR="00DE393B">
        <w:rPr>
          <w:rFonts w:ascii="Times New Roman" w:hAnsi="Times New Roman" w:cs="Times New Roman"/>
        </w:rPr>
        <w:t xml:space="preserve"> happen?  It is wise to prepare for the</w:t>
      </w:r>
      <w:r>
        <w:rPr>
          <w:rFonts w:ascii="Times New Roman" w:hAnsi="Times New Roman" w:cs="Times New Roman"/>
        </w:rPr>
        <w:t xml:space="preserve"> future.  We study for tests- before they happen- because it doesn’t do any good to study for a test after it has already taken place.  In a similar way, God’s people are called to live a life in preparation for the future.  So the issue is this- do we believe what God tells us concerning the future?  Specifically, do we believe that a day of judgement is coming?  If so, it would be wise to prepare!  As we continue our series in Heb. 11, we have seen that faith is a knowledge, conviction and assurance.  But true faith is also a living and active faith!  </w:t>
      </w:r>
      <w:r w:rsidR="002D38E8">
        <w:rPr>
          <w:rFonts w:ascii="Times New Roman" w:hAnsi="Times New Roman" w:cs="Times New Roman"/>
        </w:rPr>
        <w:t xml:space="preserve">If you believe that something will happen- if you are convicted that some event is going to take place- you will act accordingly!  So we see today, by faith, Noah, proclaimed that deliverance from destruction will be given to those who trust God’s Word.  </w:t>
      </w:r>
    </w:p>
    <w:p w14:paraId="36F41837" w14:textId="77777777" w:rsidR="002D38E8" w:rsidRPr="002D38E8" w:rsidRDefault="002D38E8" w:rsidP="002D38E8">
      <w:pPr>
        <w:spacing w:line="480" w:lineRule="auto"/>
        <w:rPr>
          <w:rFonts w:ascii="Times New Roman" w:hAnsi="Times New Roman" w:cs="Times New Roman"/>
          <w:b/>
          <w:bCs/>
        </w:rPr>
      </w:pPr>
      <w:r w:rsidRPr="002D38E8">
        <w:rPr>
          <w:rFonts w:ascii="Times New Roman" w:hAnsi="Times New Roman" w:cs="Times New Roman"/>
          <w:b/>
          <w:bCs/>
        </w:rPr>
        <w:t xml:space="preserve">I.  The Promise Made Known </w:t>
      </w:r>
    </w:p>
    <w:p w14:paraId="77A99DF9" w14:textId="4F96E511" w:rsidR="002D38E8" w:rsidRDefault="0029075F" w:rsidP="002D38E8">
      <w:pPr>
        <w:spacing w:line="480" w:lineRule="auto"/>
        <w:rPr>
          <w:rFonts w:ascii="Times New Roman" w:hAnsi="Times New Roman" w:cs="Times New Roman"/>
        </w:rPr>
      </w:pPr>
      <w:r>
        <w:rPr>
          <w:rFonts w:ascii="Times New Roman" w:hAnsi="Times New Roman" w:cs="Times New Roman"/>
        </w:rPr>
        <w:t xml:space="preserve">In our first point, we see the promise </w:t>
      </w:r>
      <w:r w:rsidR="001B7DAC">
        <w:rPr>
          <w:rFonts w:ascii="Times New Roman" w:hAnsi="Times New Roman" w:cs="Times New Roman"/>
        </w:rPr>
        <w:t xml:space="preserve">that God makes to Noah.  What is the word or message revealed to him concerning the future?  Well, that message is </w:t>
      </w:r>
      <w:r w:rsidR="00A5700A">
        <w:rPr>
          <w:rFonts w:ascii="Times New Roman" w:hAnsi="Times New Roman" w:cs="Times New Roman"/>
        </w:rPr>
        <w:t>twofold</w:t>
      </w:r>
      <w:r w:rsidR="001B7DAC">
        <w:rPr>
          <w:rFonts w:ascii="Times New Roman" w:hAnsi="Times New Roman" w:cs="Times New Roman"/>
        </w:rPr>
        <w:t xml:space="preserve">- the promise given has two sides.  </w:t>
      </w:r>
      <w:r w:rsidR="001B7DAC" w:rsidRPr="008A0086">
        <w:rPr>
          <w:rFonts w:ascii="Times New Roman" w:hAnsi="Times New Roman" w:cs="Times New Roman"/>
          <w:u w:val="single"/>
        </w:rPr>
        <w:t xml:space="preserve">First of all, there is </w:t>
      </w:r>
      <w:r w:rsidR="00A5700A" w:rsidRPr="008A0086">
        <w:rPr>
          <w:rFonts w:ascii="Times New Roman" w:hAnsi="Times New Roman" w:cs="Times New Roman"/>
          <w:u w:val="single"/>
        </w:rPr>
        <w:t xml:space="preserve">destruction </w:t>
      </w:r>
      <w:r w:rsidR="00A5700A">
        <w:rPr>
          <w:rFonts w:ascii="Times New Roman" w:hAnsi="Times New Roman" w:cs="Times New Roman"/>
        </w:rPr>
        <w:t>that is on the horizon.  As v. 7 says, Noah was warned by God concerning events</w:t>
      </w:r>
      <w:r w:rsidR="00DB4A4E">
        <w:rPr>
          <w:rFonts w:ascii="Times New Roman" w:hAnsi="Times New Roman" w:cs="Times New Roman"/>
        </w:rPr>
        <w:t xml:space="preserve"> yet unseen.  God told Noah what was going to happen- and this warning was given over 100 years before the event took place.  </w:t>
      </w:r>
      <w:r w:rsidR="005151D9">
        <w:rPr>
          <w:rFonts w:ascii="Times New Roman" w:hAnsi="Times New Roman" w:cs="Times New Roman"/>
        </w:rPr>
        <w:t xml:space="preserve">Sufficient time was given to prepare for the coming destruction- the day of salvation was still at hand.  The warning was clear, I am going to </w:t>
      </w:r>
      <w:r w:rsidR="009F2FCA">
        <w:rPr>
          <w:rFonts w:ascii="Times New Roman" w:hAnsi="Times New Roman" w:cs="Times New Roman"/>
        </w:rPr>
        <w:t xml:space="preserve">destroy all flesh- as we read in Gen. 6- I am going to make an end of all flesh.  </w:t>
      </w:r>
      <w:r w:rsidR="004D216F">
        <w:rPr>
          <w:rFonts w:ascii="Times New Roman" w:hAnsi="Times New Roman" w:cs="Times New Roman"/>
        </w:rPr>
        <w:t xml:space="preserve">The earth is filled with the violence of men, and I am going to destroy them </w:t>
      </w:r>
      <w:r w:rsidR="00E961F4">
        <w:rPr>
          <w:rFonts w:ascii="Times New Roman" w:hAnsi="Times New Roman" w:cs="Times New Roman"/>
        </w:rPr>
        <w:t xml:space="preserve">along </w:t>
      </w:r>
      <w:r w:rsidR="004D216F">
        <w:rPr>
          <w:rFonts w:ascii="Times New Roman" w:hAnsi="Times New Roman" w:cs="Times New Roman"/>
        </w:rPr>
        <w:t>with the earth.  I will bring a flood of waters upon the earth</w:t>
      </w:r>
      <w:r w:rsidR="00265790">
        <w:rPr>
          <w:rFonts w:ascii="Times New Roman" w:hAnsi="Times New Roman" w:cs="Times New Roman"/>
        </w:rPr>
        <w:t xml:space="preserve"> to destroy all flesh in which is the breath of life under the heaven- everything that breathes breath shall die.  </w:t>
      </w:r>
      <w:r w:rsidR="00D173A2">
        <w:rPr>
          <w:rFonts w:ascii="Times New Roman" w:hAnsi="Times New Roman" w:cs="Times New Roman"/>
        </w:rPr>
        <w:t>So the warning th</w:t>
      </w:r>
      <w:r w:rsidR="00E961F4">
        <w:rPr>
          <w:rFonts w:ascii="Times New Roman" w:hAnsi="Times New Roman" w:cs="Times New Roman"/>
        </w:rPr>
        <w:t>at</w:t>
      </w:r>
      <w:r w:rsidR="00D173A2">
        <w:rPr>
          <w:rFonts w:ascii="Times New Roman" w:hAnsi="Times New Roman" w:cs="Times New Roman"/>
        </w:rPr>
        <w:t xml:space="preserve"> God gives to Noah is clear- the waters of the flood are coming and all that breath air on the earth shall die.  </w:t>
      </w:r>
      <w:r w:rsidR="0070673F">
        <w:rPr>
          <w:rFonts w:ascii="Times New Roman" w:hAnsi="Times New Roman" w:cs="Times New Roman"/>
        </w:rPr>
        <w:t xml:space="preserve">But the flip side of this promise is also clear- even </w:t>
      </w:r>
      <w:r w:rsidR="009C5565">
        <w:rPr>
          <w:rFonts w:ascii="Times New Roman" w:hAnsi="Times New Roman" w:cs="Times New Roman"/>
        </w:rPr>
        <w:t>though</w:t>
      </w:r>
      <w:r w:rsidR="0070673F">
        <w:rPr>
          <w:rFonts w:ascii="Times New Roman" w:hAnsi="Times New Roman" w:cs="Times New Roman"/>
        </w:rPr>
        <w:t xml:space="preserve"> all flesh shall be destroyed</w:t>
      </w:r>
      <w:r w:rsidR="00A47C78">
        <w:rPr>
          <w:rFonts w:ascii="Times New Roman" w:hAnsi="Times New Roman" w:cs="Times New Roman"/>
        </w:rPr>
        <w:t xml:space="preserve">- </w:t>
      </w:r>
      <w:r w:rsidR="00A47C78" w:rsidRPr="009C5565">
        <w:rPr>
          <w:rFonts w:ascii="Times New Roman" w:hAnsi="Times New Roman" w:cs="Times New Roman"/>
          <w:u w:val="single"/>
        </w:rPr>
        <w:t xml:space="preserve">you and your family shall  </w:t>
      </w:r>
      <w:r w:rsidR="00A47C78" w:rsidRPr="009C5565">
        <w:rPr>
          <w:rFonts w:ascii="Times New Roman" w:hAnsi="Times New Roman" w:cs="Times New Roman"/>
          <w:u w:val="single"/>
        </w:rPr>
        <w:lastRenderedPageBreak/>
        <w:t>be spared</w:t>
      </w:r>
      <w:r w:rsidR="00A47C78">
        <w:rPr>
          <w:rFonts w:ascii="Times New Roman" w:hAnsi="Times New Roman" w:cs="Times New Roman"/>
        </w:rPr>
        <w:t xml:space="preserve">!  Not only does Noah receive a promise of destruction- but he also receives a promise of rescue! </w:t>
      </w:r>
      <w:r w:rsidR="004B2310">
        <w:rPr>
          <w:rFonts w:ascii="Times New Roman" w:hAnsi="Times New Roman" w:cs="Times New Roman"/>
        </w:rPr>
        <w:t xml:space="preserve">As Gen. 6 continues, I will </w:t>
      </w:r>
      <w:r w:rsidR="007334C6">
        <w:rPr>
          <w:rFonts w:ascii="Times New Roman" w:hAnsi="Times New Roman" w:cs="Times New Roman"/>
        </w:rPr>
        <w:t>establish my covenant with you, and you and your family shall be brought into the ark and kept alive.  Noah, I will spare you and your family!  I will keep you safe in the vessel of deliverance!  You will not be swept away with the ungodly- you will not be destroyed along with the wicked</w:t>
      </w:r>
      <w:r w:rsidR="00D63AC8">
        <w:rPr>
          <w:rFonts w:ascii="Times New Roman" w:hAnsi="Times New Roman" w:cs="Times New Roman"/>
        </w:rPr>
        <w:t xml:space="preserve"> for you have found favor in my sight!  From this promised destruction we can </w:t>
      </w:r>
      <w:r w:rsidR="008E381A">
        <w:rPr>
          <w:rFonts w:ascii="Times New Roman" w:hAnsi="Times New Roman" w:cs="Times New Roman"/>
        </w:rPr>
        <w:t xml:space="preserve">clearly see that, once again, </w:t>
      </w:r>
      <w:r w:rsidR="008E381A" w:rsidRPr="00C943F5">
        <w:rPr>
          <w:rFonts w:ascii="Times New Roman" w:hAnsi="Times New Roman" w:cs="Times New Roman"/>
          <w:u w:val="single"/>
        </w:rPr>
        <w:t>sin is so bad that i</w:t>
      </w:r>
      <w:r w:rsidR="00964B2E" w:rsidRPr="00C943F5">
        <w:rPr>
          <w:rFonts w:ascii="Times New Roman" w:hAnsi="Times New Roman" w:cs="Times New Roman"/>
          <w:u w:val="single"/>
        </w:rPr>
        <w:t>t</w:t>
      </w:r>
      <w:r w:rsidR="008E381A" w:rsidRPr="00C943F5">
        <w:rPr>
          <w:rFonts w:ascii="Times New Roman" w:hAnsi="Times New Roman" w:cs="Times New Roman"/>
          <w:u w:val="single"/>
        </w:rPr>
        <w:t xml:space="preserve"> must be dealt with</w:t>
      </w:r>
      <w:r w:rsidR="008E381A">
        <w:rPr>
          <w:rFonts w:ascii="Times New Roman" w:hAnsi="Times New Roman" w:cs="Times New Roman"/>
        </w:rPr>
        <w:t>!  The wicked rebels must be destroyed!  Violence on the face of the earth is so egregious that i</w:t>
      </w:r>
      <w:r w:rsidR="00964B2E">
        <w:rPr>
          <w:rFonts w:ascii="Times New Roman" w:hAnsi="Times New Roman" w:cs="Times New Roman"/>
        </w:rPr>
        <w:t>t</w:t>
      </w:r>
      <w:r w:rsidR="008E381A">
        <w:rPr>
          <w:rFonts w:ascii="Times New Roman" w:hAnsi="Times New Roman" w:cs="Times New Roman"/>
        </w:rPr>
        <w:t xml:space="preserve"> must be washed from the </w:t>
      </w:r>
      <w:r w:rsidR="002D5BEE">
        <w:rPr>
          <w:rFonts w:ascii="Times New Roman" w:hAnsi="Times New Roman" w:cs="Times New Roman"/>
        </w:rPr>
        <w:t>land!  Death will be meted out- and the God of justice will by no means clear the guilty!  God is a consuming fire</w:t>
      </w:r>
      <w:r w:rsidR="00C91E82">
        <w:rPr>
          <w:rFonts w:ascii="Times New Roman" w:hAnsi="Times New Roman" w:cs="Times New Roman"/>
        </w:rPr>
        <w:t xml:space="preserve">- and His wrath is kindled by the wickedness of man!  We need to believe this truth- true faith believes what God says about sin and </w:t>
      </w:r>
      <w:proofErr w:type="spellStart"/>
      <w:r w:rsidR="00C91E82">
        <w:rPr>
          <w:rFonts w:ascii="Times New Roman" w:hAnsi="Times New Roman" w:cs="Times New Roman"/>
        </w:rPr>
        <w:t>its</w:t>
      </w:r>
      <w:proofErr w:type="spellEnd"/>
      <w:r w:rsidR="00C91E82">
        <w:rPr>
          <w:rFonts w:ascii="Times New Roman" w:hAnsi="Times New Roman" w:cs="Times New Roman"/>
        </w:rPr>
        <w:t xml:space="preserve"> just consequence.  </w:t>
      </w:r>
      <w:r w:rsidR="00F55AD6">
        <w:rPr>
          <w:rFonts w:ascii="Times New Roman" w:hAnsi="Times New Roman" w:cs="Times New Roman"/>
        </w:rPr>
        <w:t>Even though we do not now see it- we know for certain that a day of judgment is coming.  As we read in Heb. 11:</w:t>
      </w:r>
      <w:r w:rsidR="00734297">
        <w:rPr>
          <w:rFonts w:ascii="Times New Roman" w:hAnsi="Times New Roman" w:cs="Times New Roman"/>
        </w:rPr>
        <w:t xml:space="preserve">7- God warned him of events yet unseen!  Faith believes what God says even if you do not now see it!  The fact is, we live in a world that scoffs at the idea of a day of wrath and judgement!  </w:t>
      </w:r>
      <w:r w:rsidR="007E4A5D">
        <w:rPr>
          <w:rFonts w:ascii="Times New Roman" w:hAnsi="Times New Roman" w:cs="Times New Roman"/>
        </w:rPr>
        <w:t xml:space="preserve">Our world makes light of sin and ridicules anyone who believes in a day when Jesus will return.  </w:t>
      </w:r>
      <w:r w:rsidR="007A2A62">
        <w:rPr>
          <w:rFonts w:ascii="Times New Roman" w:hAnsi="Times New Roman" w:cs="Times New Roman"/>
        </w:rPr>
        <w:t xml:space="preserve">But as Christians, we live by faith!  We, like Noah, live in a time when the promise of God’s </w:t>
      </w:r>
      <w:r w:rsidR="00674C86">
        <w:rPr>
          <w:rFonts w:ascii="Times New Roman" w:hAnsi="Times New Roman" w:cs="Times New Roman"/>
        </w:rPr>
        <w:t>judgment</w:t>
      </w:r>
      <w:r w:rsidR="007A2A62">
        <w:rPr>
          <w:rFonts w:ascii="Times New Roman" w:hAnsi="Times New Roman" w:cs="Times New Roman"/>
        </w:rPr>
        <w:t xml:space="preserve"> upon this earth is yet unseen!  </w:t>
      </w:r>
      <w:r w:rsidR="00674C86">
        <w:rPr>
          <w:rFonts w:ascii="Times New Roman" w:hAnsi="Times New Roman" w:cs="Times New Roman"/>
        </w:rPr>
        <w:t xml:space="preserve">Nevertheless, we are certain that this judgement will come!  We know that this world is being kept- reserved for a time of destruction.  Read with me from </w:t>
      </w:r>
      <w:r w:rsidR="00674C86" w:rsidRPr="00D9352A">
        <w:rPr>
          <w:rFonts w:ascii="Times New Roman" w:hAnsi="Times New Roman" w:cs="Times New Roman"/>
          <w:u w:val="single"/>
        </w:rPr>
        <w:t>II Peter 3:</w:t>
      </w:r>
      <w:r w:rsidR="00050D92" w:rsidRPr="00D9352A">
        <w:rPr>
          <w:rFonts w:ascii="Times New Roman" w:hAnsi="Times New Roman" w:cs="Times New Roman"/>
          <w:u w:val="single"/>
        </w:rPr>
        <w:t>4-</w:t>
      </w:r>
      <w:r w:rsidR="00D9352A" w:rsidRPr="00D9352A">
        <w:rPr>
          <w:rFonts w:ascii="Times New Roman" w:hAnsi="Times New Roman" w:cs="Times New Roman"/>
          <w:u w:val="single"/>
        </w:rPr>
        <w:t>7.</w:t>
      </w:r>
      <w:r w:rsidR="00D9352A">
        <w:rPr>
          <w:rFonts w:ascii="Times New Roman" w:hAnsi="Times New Roman" w:cs="Times New Roman"/>
        </w:rPr>
        <w:t xml:space="preserve">  </w:t>
      </w:r>
      <w:r w:rsidR="002F00BD">
        <w:rPr>
          <w:rFonts w:ascii="Times New Roman" w:hAnsi="Times New Roman" w:cs="Times New Roman"/>
        </w:rPr>
        <w:t>As it was in the days of Noah- people think that there will be no end to our world!  They assume t</w:t>
      </w:r>
      <w:r w:rsidR="002148EB">
        <w:rPr>
          <w:rFonts w:ascii="Times New Roman" w:hAnsi="Times New Roman" w:cs="Times New Roman"/>
        </w:rPr>
        <w:t xml:space="preserve">hat everything will continue as it has!  But </w:t>
      </w:r>
      <w:r w:rsidR="00C53D85">
        <w:rPr>
          <w:rFonts w:ascii="Times New Roman" w:hAnsi="Times New Roman" w:cs="Times New Roman"/>
        </w:rPr>
        <w:t xml:space="preserve">this world will be cleansed once again- not by water but with fire!  </w:t>
      </w:r>
      <w:r w:rsidR="005022DA">
        <w:rPr>
          <w:rFonts w:ascii="Times New Roman" w:hAnsi="Times New Roman" w:cs="Times New Roman"/>
        </w:rPr>
        <w:t>So like Noah, we need to believe what God has said concerning the future even if we do not now see it!  Be prepared for what is coming</w:t>
      </w:r>
      <w:r w:rsidR="007E1DC0">
        <w:rPr>
          <w:rFonts w:ascii="Times New Roman" w:hAnsi="Times New Roman" w:cs="Times New Roman"/>
        </w:rPr>
        <w:t xml:space="preserve">- be ready for a future that is yet unseen!  Flee from the coming wrath- repent </w:t>
      </w:r>
      <w:r w:rsidR="00686A77">
        <w:rPr>
          <w:rFonts w:ascii="Times New Roman" w:hAnsi="Times New Roman" w:cs="Times New Roman"/>
        </w:rPr>
        <w:t>and believe</w:t>
      </w:r>
      <w:r w:rsidR="007E1DC0">
        <w:rPr>
          <w:rFonts w:ascii="Times New Roman" w:hAnsi="Times New Roman" w:cs="Times New Roman"/>
        </w:rPr>
        <w:t xml:space="preserve"> and you will be saved!  There is a way to escape the coming fire- you need to get in the boat!  You need to be joined to the </w:t>
      </w:r>
      <w:r w:rsidR="00686A77">
        <w:rPr>
          <w:rFonts w:ascii="Times New Roman" w:hAnsi="Times New Roman" w:cs="Times New Roman"/>
        </w:rPr>
        <w:t>life-giving</w:t>
      </w:r>
      <w:r w:rsidR="00B36415">
        <w:rPr>
          <w:rFonts w:ascii="Times New Roman" w:hAnsi="Times New Roman" w:cs="Times New Roman"/>
        </w:rPr>
        <w:t xml:space="preserve"> Savior by faith!  Obey God’s warning- be ready for what is comin</w:t>
      </w:r>
      <w:r w:rsidR="001E39C6">
        <w:rPr>
          <w:rFonts w:ascii="Times New Roman" w:hAnsi="Times New Roman" w:cs="Times New Roman"/>
        </w:rPr>
        <w:t>g</w:t>
      </w:r>
      <w:r w:rsidR="008A06D4">
        <w:rPr>
          <w:rFonts w:ascii="Times New Roman" w:hAnsi="Times New Roman" w:cs="Times New Roman"/>
        </w:rPr>
        <w:t xml:space="preserve">- and like Noah- act </w:t>
      </w:r>
      <w:r w:rsidR="002C3954">
        <w:rPr>
          <w:rFonts w:ascii="Times New Roman" w:hAnsi="Times New Roman" w:cs="Times New Roman"/>
        </w:rPr>
        <w:t>according</w:t>
      </w:r>
      <w:r w:rsidR="008A06D4">
        <w:rPr>
          <w:rFonts w:ascii="Times New Roman" w:hAnsi="Times New Roman" w:cs="Times New Roman"/>
        </w:rPr>
        <w:t xml:space="preserve">!  </w:t>
      </w:r>
    </w:p>
    <w:p w14:paraId="42461274" w14:textId="6ADE8B06" w:rsidR="002D38E8" w:rsidRPr="002D38E8" w:rsidRDefault="002D38E8" w:rsidP="002D38E8">
      <w:pPr>
        <w:spacing w:line="480" w:lineRule="auto"/>
        <w:rPr>
          <w:rFonts w:ascii="Times New Roman" w:hAnsi="Times New Roman" w:cs="Times New Roman"/>
          <w:b/>
          <w:bCs/>
        </w:rPr>
      </w:pPr>
      <w:r w:rsidRPr="002D38E8">
        <w:rPr>
          <w:rFonts w:ascii="Times New Roman" w:hAnsi="Times New Roman" w:cs="Times New Roman"/>
          <w:b/>
          <w:bCs/>
        </w:rPr>
        <w:t xml:space="preserve">II. The Act of Obedience </w:t>
      </w:r>
    </w:p>
    <w:p w14:paraId="265787AC" w14:textId="7E04EEAA" w:rsidR="002D38E8" w:rsidRDefault="008A06D4" w:rsidP="002D38E8">
      <w:pPr>
        <w:spacing w:line="480" w:lineRule="auto"/>
        <w:rPr>
          <w:rFonts w:ascii="Times New Roman" w:hAnsi="Times New Roman" w:cs="Times New Roman"/>
        </w:rPr>
      </w:pPr>
      <w:r>
        <w:rPr>
          <w:rFonts w:ascii="Times New Roman" w:hAnsi="Times New Roman" w:cs="Times New Roman"/>
        </w:rPr>
        <w:lastRenderedPageBreak/>
        <w:t>Since Noah was a man of faith who believed the promises of God- he would then act ou</w:t>
      </w:r>
      <w:r w:rsidR="002C3954">
        <w:rPr>
          <w:rFonts w:ascii="Times New Roman" w:hAnsi="Times New Roman" w:cs="Times New Roman"/>
        </w:rPr>
        <w:t xml:space="preserve">t this faith by building the ark.  Knowing that destruction was coming and that the ark was the appointed means of deliverance, Noah set out to put this faith into practice!  </w:t>
      </w:r>
      <w:r w:rsidR="00F04469">
        <w:rPr>
          <w:rFonts w:ascii="Times New Roman" w:hAnsi="Times New Roman" w:cs="Times New Roman"/>
        </w:rPr>
        <w:t xml:space="preserve">So what was Noah called to do by faith?  Well, because Noah believed what God said, he went out and built a boat!  He was moved by </w:t>
      </w:r>
      <w:r w:rsidR="00D55485">
        <w:rPr>
          <w:rFonts w:ascii="Times New Roman" w:hAnsi="Times New Roman" w:cs="Times New Roman"/>
        </w:rPr>
        <w:t xml:space="preserve">His fear of the LORD- in other words- </w:t>
      </w:r>
      <w:r w:rsidR="00D55485" w:rsidRPr="00CC0804">
        <w:rPr>
          <w:rFonts w:ascii="Times New Roman" w:hAnsi="Times New Roman" w:cs="Times New Roman"/>
          <w:u w:val="single"/>
        </w:rPr>
        <w:t>the building of the ark was an act of faith</w:t>
      </w:r>
      <w:r w:rsidR="00D55485">
        <w:rPr>
          <w:rFonts w:ascii="Times New Roman" w:hAnsi="Times New Roman" w:cs="Times New Roman"/>
        </w:rPr>
        <w:t xml:space="preserve">!  It would be pretty sad if Noah built an ark and there was no flood- or if Noah started building the ark only to have the flood come before he was done- or even if the ark was finished and it sank due to a poor design.  But </w:t>
      </w:r>
      <w:r w:rsidR="0057784B">
        <w:rPr>
          <w:rFonts w:ascii="Times New Roman" w:hAnsi="Times New Roman" w:cs="Times New Roman"/>
        </w:rPr>
        <w:t>every</w:t>
      </w:r>
      <w:r w:rsidR="00D55485">
        <w:rPr>
          <w:rFonts w:ascii="Times New Roman" w:hAnsi="Times New Roman" w:cs="Times New Roman"/>
        </w:rPr>
        <w:t xml:space="preserve"> step of the way, Noah had faith and he acted according to this faith!  </w:t>
      </w:r>
      <w:r w:rsidR="00E04B91">
        <w:rPr>
          <w:rFonts w:ascii="Times New Roman" w:hAnsi="Times New Roman" w:cs="Times New Roman"/>
        </w:rPr>
        <w:t xml:space="preserve">By faith, our passage says, Noah constructed an ark for the saving of </w:t>
      </w:r>
      <w:r w:rsidR="00A3732B">
        <w:rPr>
          <w:rFonts w:ascii="Times New Roman" w:hAnsi="Times New Roman" w:cs="Times New Roman"/>
        </w:rPr>
        <w:t xml:space="preserve">his household.  Now remember the context of this giant construction project.  The times were growing dark- the people were increasing in both number and wickedness!  </w:t>
      </w:r>
      <w:r w:rsidR="00440EDA">
        <w:rPr>
          <w:rFonts w:ascii="Times New Roman" w:hAnsi="Times New Roman" w:cs="Times New Roman"/>
        </w:rPr>
        <w:t>As Gen. 6 says, every inclination of the heart of man was e</w:t>
      </w:r>
      <w:r w:rsidR="00750DC2">
        <w:rPr>
          <w:rFonts w:ascii="Times New Roman" w:hAnsi="Times New Roman" w:cs="Times New Roman"/>
        </w:rPr>
        <w:t>v</w:t>
      </w:r>
      <w:r w:rsidR="00440EDA">
        <w:rPr>
          <w:rFonts w:ascii="Times New Roman" w:hAnsi="Times New Roman" w:cs="Times New Roman"/>
        </w:rPr>
        <w:t>il continu</w:t>
      </w:r>
      <w:r w:rsidR="00722742">
        <w:rPr>
          <w:rFonts w:ascii="Times New Roman" w:hAnsi="Times New Roman" w:cs="Times New Roman"/>
        </w:rPr>
        <w:t xml:space="preserve">ally!  Added to this, the building of an </w:t>
      </w:r>
      <w:proofErr w:type="spellStart"/>
      <w:r w:rsidR="00722742">
        <w:rPr>
          <w:rFonts w:ascii="Times New Roman" w:hAnsi="Times New Roman" w:cs="Times New Roman"/>
        </w:rPr>
        <w:t>ark</w:t>
      </w:r>
      <w:proofErr w:type="spellEnd"/>
      <w:r w:rsidR="00722742">
        <w:rPr>
          <w:rFonts w:ascii="Times New Roman" w:hAnsi="Times New Roman" w:cs="Times New Roman"/>
        </w:rPr>
        <w:t xml:space="preserve"> of this size and mag</w:t>
      </w:r>
      <w:r w:rsidR="0051365E">
        <w:rPr>
          <w:rFonts w:ascii="Times New Roman" w:hAnsi="Times New Roman" w:cs="Times New Roman"/>
        </w:rPr>
        <w:t xml:space="preserve">nitude was unheard of!  A giant boat on dry land- never seen before!  And </w:t>
      </w:r>
      <w:r w:rsidR="00AD058D">
        <w:rPr>
          <w:rFonts w:ascii="Times New Roman" w:hAnsi="Times New Roman" w:cs="Times New Roman"/>
        </w:rPr>
        <w:t>this destruction that God spoke of- was never seen before!  The windows of heaven opening and the fountains of the deep breaking forth</w:t>
      </w:r>
      <w:r w:rsidR="009B0351">
        <w:rPr>
          <w:rFonts w:ascii="Times New Roman" w:hAnsi="Times New Roman" w:cs="Times New Roman"/>
        </w:rPr>
        <w:t xml:space="preserve">.  This was </w:t>
      </w:r>
      <w:r w:rsidR="001762B1">
        <w:rPr>
          <w:rFonts w:ascii="Times New Roman" w:hAnsi="Times New Roman" w:cs="Times New Roman"/>
        </w:rPr>
        <w:t>unimaginable</w:t>
      </w:r>
      <w:r w:rsidR="009B0351">
        <w:rPr>
          <w:rFonts w:ascii="Times New Roman" w:hAnsi="Times New Roman" w:cs="Times New Roman"/>
        </w:rPr>
        <w:t>!  The amount of time it would take- this building project took about 1</w:t>
      </w:r>
      <w:r w:rsidR="00C639F3">
        <w:rPr>
          <w:rFonts w:ascii="Times New Roman" w:hAnsi="Times New Roman" w:cs="Times New Roman"/>
        </w:rPr>
        <w:t>2</w:t>
      </w:r>
      <w:r w:rsidR="009B0351">
        <w:rPr>
          <w:rFonts w:ascii="Times New Roman" w:hAnsi="Times New Roman" w:cs="Times New Roman"/>
        </w:rPr>
        <w:t xml:space="preserve">0 years to construct.  </w:t>
      </w:r>
      <w:r w:rsidR="000A545E">
        <w:rPr>
          <w:rFonts w:ascii="Times New Roman" w:hAnsi="Times New Roman" w:cs="Times New Roman"/>
        </w:rPr>
        <w:t xml:space="preserve">And it was massive!  If you have ever been to the Ark Encounter in </w:t>
      </w:r>
      <w:r w:rsidR="00CE0BC1">
        <w:rPr>
          <w:rFonts w:ascii="Times New Roman" w:hAnsi="Times New Roman" w:cs="Times New Roman"/>
        </w:rPr>
        <w:t xml:space="preserve">Kentucky you know how truly </w:t>
      </w:r>
      <w:r w:rsidR="00AC2B94">
        <w:rPr>
          <w:rFonts w:ascii="Times New Roman" w:hAnsi="Times New Roman" w:cs="Times New Roman"/>
        </w:rPr>
        <w:t xml:space="preserve">massive this barge would have been.  The amount of labor and resources- the trees and the pitch </w:t>
      </w:r>
      <w:r w:rsidR="003E4DE0">
        <w:rPr>
          <w:rFonts w:ascii="Times New Roman" w:hAnsi="Times New Roman" w:cs="Times New Roman"/>
        </w:rPr>
        <w:t xml:space="preserve">alone that would need to be gathered!  And yet, Noah obeyed.  He got to </w:t>
      </w:r>
      <w:r w:rsidR="0093159A">
        <w:rPr>
          <w:rFonts w:ascii="Times New Roman" w:hAnsi="Times New Roman" w:cs="Times New Roman"/>
        </w:rPr>
        <w:t>work,</w:t>
      </w:r>
      <w:r w:rsidR="003E4DE0">
        <w:rPr>
          <w:rFonts w:ascii="Times New Roman" w:hAnsi="Times New Roman" w:cs="Times New Roman"/>
        </w:rPr>
        <w:t xml:space="preserve"> and he </w:t>
      </w:r>
      <w:r w:rsidR="004456A5">
        <w:rPr>
          <w:rFonts w:ascii="Times New Roman" w:hAnsi="Times New Roman" w:cs="Times New Roman"/>
        </w:rPr>
        <w:t>diligently built the ark.  He was not too proud nor was he scared of the insults of people.  Noah w</w:t>
      </w:r>
      <w:r w:rsidR="0093159A">
        <w:rPr>
          <w:rFonts w:ascii="Times New Roman" w:hAnsi="Times New Roman" w:cs="Times New Roman"/>
        </w:rPr>
        <w:t>as a preacher of righteousness.  Noah’s work and words were a clear message warning</w:t>
      </w:r>
      <w:r w:rsidR="008D3026">
        <w:rPr>
          <w:rFonts w:ascii="Times New Roman" w:hAnsi="Times New Roman" w:cs="Times New Roman"/>
        </w:rPr>
        <w:t xml:space="preserve">- repent!  Like the message of Jonah to the people of Ninevah- yet </w:t>
      </w:r>
      <w:r w:rsidR="00CD22BC">
        <w:rPr>
          <w:rFonts w:ascii="Times New Roman" w:hAnsi="Times New Roman" w:cs="Times New Roman"/>
        </w:rPr>
        <w:t xml:space="preserve">40 more days and Ninevah will be overthrown.  So Noah’s message was- repent for the great deluge is at hand!  </w:t>
      </w:r>
      <w:r w:rsidR="001762B1">
        <w:rPr>
          <w:rFonts w:ascii="Times New Roman" w:hAnsi="Times New Roman" w:cs="Times New Roman"/>
        </w:rPr>
        <w:t xml:space="preserve">When this boat is finished, then the day of salvation will be over!  When the door is closed, you will be locked outside!  </w:t>
      </w:r>
      <w:r w:rsidR="001D1208">
        <w:rPr>
          <w:rFonts w:ascii="Times New Roman" w:hAnsi="Times New Roman" w:cs="Times New Roman"/>
        </w:rPr>
        <w:t xml:space="preserve">But as it was in the days of Noah so it is today.  People do not take seriously the warnings that they hear.  Most people assume that life will go on as it always has, but </w:t>
      </w:r>
      <w:r w:rsidR="00C74C04">
        <w:rPr>
          <w:rFonts w:ascii="Times New Roman" w:hAnsi="Times New Roman" w:cs="Times New Roman"/>
        </w:rPr>
        <w:t xml:space="preserve">one day </w:t>
      </w:r>
      <w:r w:rsidR="00C4582D">
        <w:rPr>
          <w:rFonts w:ascii="Times New Roman" w:hAnsi="Times New Roman" w:cs="Times New Roman"/>
        </w:rPr>
        <w:t>destruction</w:t>
      </w:r>
      <w:r w:rsidR="00C74C04">
        <w:rPr>
          <w:rFonts w:ascii="Times New Roman" w:hAnsi="Times New Roman" w:cs="Times New Roman"/>
        </w:rPr>
        <w:t xml:space="preserve"> will come!  The act of obedience serves to be a visible reminder</w:t>
      </w:r>
      <w:r w:rsidR="00C4582D">
        <w:rPr>
          <w:rFonts w:ascii="Times New Roman" w:hAnsi="Times New Roman" w:cs="Times New Roman"/>
        </w:rPr>
        <w:t xml:space="preserve">.  In a similar way, let he who has ears, let him listen to the Word of the LORD!  </w:t>
      </w:r>
      <w:r w:rsidR="00253E93">
        <w:rPr>
          <w:rFonts w:ascii="Times New Roman" w:hAnsi="Times New Roman" w:cs="Times New Roman"/>
        </w:rPr>
        <w:t xml:space="preserve">May we all be prepared for the great and terrible Day of the Lord!  We all have to have our own houses in order!  </w:t>
      </w:r>
      <w:r w:rsidR="00AC330C">
        <w:rPr>
          <w:rFonts w:ascii="Times New Roman" w:hAnsi="Times New Roman" w:cs="Times New Roman"/>
        </w:rPr>
        <w:t>Look at</w:t>
      </w:r>
      <w:r w:rsidR="00D95125">
        <w:rPr>
          <w:rFonts w:ascii="Times New Roman" w:hAnsi="Times New Roman" w:cs="Times New Roman"/>
        </w:rPr>
        <w:t xml:space="preserve"> Luke </w:t>
      </w:r>
      <w:r w:rsidR="00891D33">
        <w:rPr>
          <w:rFonts w:ascii="Times New Roman" w:hAnsi="Times New Roman" w:cs="Times New Roman"/>
        </w:rPr>
        <w:t xml:space="preserve">12:35-40.  </w:t>
      </w:r>
      <w:r w:rsidR="00891D33">
        <w:rPr>
          <w:rFonts w:ascii="Times New Roman" w:hAnsi="Times New Roman" w:cs="Times New Roman"/>
        </w:rPr>
        <w:lastRenderedPageBreak/>
        <w:t xml:space="preserve">The application Jesus </w:t>
      </w:r>
      <w:r w:rsidR="001762B1">
        <w:rPr>
          <w:rFonts w:ascii="Times New Roman" w:hAnsi="Times New Roman" w:cs="Times New Roman"/>
        </w:rPr>
        <w:t>gives,</w:t>
      </w:r>
      <w:r w:rsidR="00891D33">
        <w:rPr>
          <w:rFonts w:ascii="Times New Roman" w:hAnsi="Times New Roman" w:cs="Times New Roman"/>
        </w:rPr>
        <w:t xml:space="preserve"> and the application of Noah’s obedience are one in the same!  Be ready- for the Son of Man is coming at an hour you do not expect!  </w:t>
      </w:r>
      <w:r w:rsidR="00EB5B95">
        <w:rPr>
          <w:rFonts w:ascii="Times New Roman" w:hAnsi="Times New Roman" w:cs="Times New Roman"/>
        </w:rPr>
        <w:t xml:space="preserve">And God kept His word- the water did come </w:t>
      </w:r>
      <w:r w:rsidR="00EF2CED">
        <w:rPr>
          <w:rFonts w:ascii="Times New Roman" w:hAnsi="Times New Roman" w:cs="Times New Roman"/>
        </w:rPr>
        <w:t>and all mankind was snuffed out.  The water rose to be higher than the mountains- and remained for over a year upon the earth.  Everything that walked on lan</w:t>
      </w:r>
      <w:r w:rsidR="00501809">
        <w:rPr>
          <w:rFonts w:ascii="Times New Roman" w:hAnsi="Times New Roman" w:cs="Times New Roman"/>
        </w:rPr>
        <w:t xml:space="preserve">d or flew through the air died- everything </w:t>
      </w:r>
      <w:r w:rsidR="009F78F2">
        <w:rPr>
          <w:rFonts w:ascii="Times New Roman" w:hAnsi="Times New Roman" w:cs="Times New Roman"/>
        </w:rPr>
        <w:t xml:space="preserve">and everyone </w:t>
      </w:r>
      <w:r w:rsidR="00501809">
        <w:rPr>
          <w:rFonts w:ascii="Times New Roman" w:hAnsi="Times New Roman" w:cs="Times New Roman"/>
        </w:rPr>
        <w:t xml:space="preserve">except what God had spared in His ark.  </w:t>
      </w:r>
    </w:p>
    <w:p w14:paraId="6DA8F8E2" w14:textId="153ED3FF" w:rsidR="002D38E8" w:rsidRDefault="002D38E8" w:rsidP="002D38E8">
      <w:pPr>
        <w:spacing w:line="480" w:lineRule="auto"/>
        <w:rPr>
          <w:rFonts w:ascii="Times New Roman" w:hAnsi="Times New Roman" w:cs="Times New Roman"/>
          <w:b/>
          <w:bCs/>
        </w:rPr>
      </w:pPr>
      <w:r w:rsidRPr="002D38E8">
        <w:rPr>
          <w:rFonts w:ascii="Times New Roman" w:hAnsi="Times New Roman" w:cs="Times New Roman"/>
          <w:b/>
          <w:bCs/>
        </w:rPr>
        <w:t>III. The Message Declared</w:t>
      </w:r>
    </w:p>
    <w:p w14:paraId="2680D215" w14:textId="178F3629" w:rsidR="00D335D2" w:rsidRDefault="00D335D2" w:rsidP="002D38E8">
      <w:pPr>
        <w:spacing w:line="480" w:lineRule="auto"/>
        <w:rPr>
          <w:rFonts w:ascii="Times New Roman" w:hAnsi="Times New Roman" w:cs="Times New Roman"/>
        </w:rPr>
      </w:pPr>
      <w:r>
        <w:rPr>
          <w:rFonts w:ascii="Times New Roman" w:hAnsi="Times New Roman" w:cs="Times New Roman"/>
        </w:rPr>
        <w:t xml:space="preserve">Now that we have considered the act of obedience, in our last point we see the message that was declared.  What did the </w:t>
      </w:r>
      <w:r w:rsidR="00080CEC">
        <w:rPr>
          <w:rFonts w:ascii="Times New Roman" w:hAnsi="Times New Roman" w:cs="Times New Roman"/>
        </w:rPr>
        <w:t xml:space="preserve">work and words of Noah declare?  What did they accomplish?  </w:t>
      </w:r>
      <w:r w:rsidR="005E2762">
        <w:rPr>
          <w:rFonts w:ascii="Times New Roman" w:hAnsi="Times New Roman" w:cs="Times New Roman"/>
        </w:rPr>
        <w:t xml:space="preserve">Well, the consequence of </w:t>
      </w:r>
      <w:r w:rsidR="00582506">
        <w:rPr>
          <w:rFonts w:ascii="Times New Roman" w:hAnsi="Times New Roman" w:cs="Times New Roman"/>
        </w:rPr>
        <w:t>Noah’s</w:t>
      </w:r>
      <w:r w:rsidR="005E2762">
        <w:rPr>
          <w:rFonts w:ascii="Times New Roman" w:hAnsi="Times New Roman" w:cs="Times New Roman"/>
        </w:rPr>
        <w:t xml:space="preserve"> faith and the end result of His works is again twofold.  First, the </w:t>
      </w:r>
      <w:r w:rsidR="009D1EFF">
        <w:rPr>
          <w:rFonts w:ascii="Times New Roman" w:hAnsi="Times New Roman" w:cs="Times New Roman"/>
        </w:rPr>
        <w:t xml:space="preserve">world was condemned and second, his own household was saved.  So first, we read in v. 7 that through faith, Noah </w:t>
      </w:r>
      <w:r w:rsidR="00D602C6">
        <w:rPr>
          <w:rFonts w:ascii="Times New Roman" w:hAnsi="Times New Roman" w:cs="Times New Roman"/>
        </w:rPr>
        <w:t xml:space="preserve">constructed an ark </w:t>
      </w:r>
      <w:r w:rsidR="00D602C6" w:rsidRPr="00E251A9">
        <w:rPr>
          <w:rFonts w:ascii="Times New Roman" w:hAnsi="Times New Roman" w:cs="Times New Roman"/>
          <w:u w:val="single"/>
        </w:rPr>
        <w:t>and by it condemned the world</w:t>
      </w:r>
      <w:r w:rsidR="00D602C6">
        <w:rPr>
          <w:rFonts w:ascii="Times New Roman" w:hAnsi="Times New Roman" w:cs="Times New Roman"/>
        </w:rPr>
        <w:t>.  How did Noah’s actions condemn the world</w:t>
      </w:r>
      <w:r w:rsidR="001E6323">
        <w:rPr>
          <w:rFonts w:ascii="Times New Roman" w:hAnsi="Times New Roman" w:cs="Times New Roman"/>
        </w:rPr>
        <w:t xml:space="preserve">?  Well, the Lord does not send judgement without first declaring that this judgement is coming.  Although the end will come upon them suddenly, it </w:t>
      </w:r>
      <w:r w:rsidR="00297628">
        <w:rPr>
          <w:rFonts w:ascii="Times New Roman" w:hAnsi="Times New Roman" w:cs="Times New Roman"/>
        </w:rPr>
        <w:t>did</w:t>
      </w:r>
      <w:r w:rsidR="001E6323">
        <w:rPr>
          <w:rFonts w:ascii="Times New Roman" w:hAnsi="Times New Roman" w:cs="Times New Roman"/>
        </w:rPr>
        <w:t xml:space="preserve"> not be </w:t>
      </w:r>
      <w:r w:rsidR="009815CA">
        <w:rPr>
          <w:rFonts w:ascii="Times New Roman" w:hAnsi="Times New Roman" w:cs="Times New Roman"/>
        </w:rPr>
        <w:t xml:space="preserve">without warning.  God patiently waited with these rebels for </w:t>
      </w:r>
      <w:r w:rsidR="00582506">
        <w:rPr>
          <w:rFonts w:ascii="Times New Roman" w:hAnsi="Times New Roman" w:cs="Times New Roman"/>
        </w:rPr>
        <w:t xml:space="preserve">over 120 years- God’s patience was giving them time to repent.  </w:t>
      </w:r>
      <w:r w:rsidR="0054505D">
        <w:rPr>
          <w:rFonts w:ascii="Times New Roman" w:hAnsi="Times New Roman" w:cs="Times New Roman"/>
        </w:rPr>
        <w:t>Noah did not do his work i</w:t>
      </w:r>
      <w:r w:rsidR="006E1F64">
        <w:rPr>
          <w:rFonts w:ascii="Times New Roman" w:hAnsi="Times New Roman" w:cs="Times New Roman"/>
        </w:rPr>
        <w:t>n</w:t>
      </w:r>
      <w:r w:rsidR="0054505D">
        <w:rPr>
          <w:rFonts w:ascii="Times New Roman" w:hAnsi="Times New Roman" w:cs="Times New Roman"/>
        </w:rPr>
        <w:t xml:space="preserve"> </w:t>
      </w:r>
      <w:r w:rsidR="00297628">
        <w:rPr>
          <w:rFonts w:ascii="Times New Roman" w:hAnsi="Times New Roman" w:cs="Times New Roman"/>
        </w:rPr>
        <w:t>secret,</w:t>
      </w:r>
      <w:r w:rsidR="0054505D">
        <w:rPr>
          <w:rFonts w:ascii="Times New Roman" w:hAnsi="Times New Roman" w:cs="Times New Roman"/>
        </w:rPr>
        <w:t xml:space="preserve"> nor did he do his work in silence.  So when the water comes, the people living at that time could not plead ignorance.  They could not say- we did not know!  In this way, the judgement that would fall upon them would be all the harsher because they hardened</w:t>
      </w:r>
      <w:r w:rsidR="00AB1FDB">
        <w:rPr>
          <w:rFonts w:ascii="Times New Roman" w:hAnsi="Times New Roman" w:cs="Times New Roman"/>
        </w:rPr>
        <w:t xml:space="preserve"> their hearts and did not heed the warning of Noah.  </w:t>
      </w:r>
      <w:r w:rsidR="00A049BA">
        <w:rPr>
          <w:rFonts w:ascii="Times New Roman" w:hAnsi="Times New Roman" w:cs="Times New Roman"/>
        </w:rPr>
        <w:t xml:space="preserve">God waited patiently in the days of Noah as I Peter 3 reads.  </w:t>
      </w:r>
      <w:r w:rsidR="00AB1FDB">
        <w:rPr>
          <w:rFonts w:ascii="Times New Roman" w:hAnsi="Times New Roman" w:cs="Times New Roman"/>
        </w:rPr>
        <w:t xml:space="preserve">Indeed, Romans </w:t>
      </w:r>
      <w:r w:rsidR="00395FD5">
        <w:rPr>
          <w:rFonts w:ascii="Times New Roman" w:hAnsi="Times New Roman" w:cs="Times New Roman"/>
        </w:rPr>
        <w:t xml:space="preserve">1 says that everyone is without excuse.  Creation itself and the internals </w:t>
      </w:r>
      <w:r w:rsidR="008A0F41">
        <w:rPr>
          <w:rFonts w:ascii="Times New Roman" w:hAnsi="Times New Roman" w:cs="Times New Roman"/>
        </w:rPr>
        <w:t xml:space="preserve">witness of the conscience is enough to convict all mankind of sin.  However, God gives to many the added witness of the </w:t>
      </w:r>
      <w:r w:rsidR="00B63F04">
        <w:rPr>
          <w:rFonts w:ascii="Times New Roman" w:hAnsi="Times New Roman" w:cs="Times New Roman"/>
        </w:rPr>
        <w:t>preachers of righteousness.  So Noah was an added witness as he preached and warned and pleaded for his neighbors to repent at the presence of the impending flood.  They did not he</w:t>
      </w:r>
      <w:r w:rsidR="006E1F64">
        <w:rPr>
          <w:rFonts w:ascii="Times New Roman" w:hAnsi="Times New Roman" w:cs="Times New Roman"/>
        </w:rPr>
        <w:t>e</w:t>
      </w:r>
      <w:r w:rsidR="00B63F04">
        <w:rPr>
          <w:rFonts w:ascii="Times New Roman" w:hAnsi="Times New Roman" w:cs="Times New Roman"/>
        </w:rPr>
        <w:t xml:space="preserve">d his words and they scoffed at the patience of God- thus </w:t>
      </w:r>
      <w:r w:rsidR="00FD57D9">
        <w:rPr>
          <w:rFonts w:ascii="Times New Roman" w:hAnsi="Times New Roman" w:cs="Times New Roman"/>
        </w:rPr>
        <w:t>the words and actions of Noah served as a condemnation of the world. Although we do not often think about it this way, the church does serve as a witness to the truth</w:t>
      </w:r>
      <w:r w:rsidR="00871ED0">
        <w:rPr>
          <w:rFonts w:ascii="Times New Roman" w:hAnsi="Times New Roman" w:cs="Times New Roman"/>
        </w:rPr>
        <w:t xml:space="preserve">- as a light to world.  </w:t>
      </w:r>
      <w:r w:rsidR="006C3452">
        <w:rPr>
          <w:rFonts w:ascii="Times New Roman" w:hAnsi="Times New Roman" w:cs="Times New Roman"/>
        </w:rPr>
        <w:t xml:space="preserve">The fact is, God does give warning to this world.  Creation itself in its constant upheaval is reminding us that this world order is </w:t>
      </w:r>
      <w:r w:rsidR="006C3452">
        <w:rPr>
          <w:rFonts w:ascii="Times New Roman" w:hAnsi="Times New Roman" w:cs="Times New Roman"/>
        </w:rPr>
        <w:lastRenderedPageBreak/>
        <w:t xml:space="preserve">going to end.  But most people choose to ignore the signs and thus will be caught </w:t>
      </w:r>
      <w:r w:rsidR="00EE5536">
        <w:rPr>
          <w:rFonts w:ascii="Times New Roman" w:hAnsi="Times New Roman" w:cs="Times New Roman"/>
        </w:rPr>
        <w:t>unprepared.  So</w:t>
      </w:r>
      <w:r w:rsidR="00871ED0">
        <w:rPr>
          <w:rFonts w:ascii="Times New Roman" w:hAnsi="Times New Roman" w:cs="Times New Roman"/>
        </w:rPr>
        <w:t xml:space="preserve"> if the world refuses to listen- refusing to believe o</w:t>
      </w:r>
      <w:r w:rsidR="00EE5536">
        <w:rPr>
          <w:rFonts w:ascii="Times New Roman" w:hAnsi="Times New Roman" w:cs="Times New Roman"/>
        </w:rPr>
        <w:t>u</w:t>
      </w:r>
      <w:r w:rsidR="00871ED0">
        <w:rPr>
          <w:rFonts w:ascii="Times New Roman" w:hAnsi="Times New Roman" w:cs="Times New Roman"/>
        </w:rPr>
        <w:t xml:space="preserve">r words- they will be judged all the harsher for it!  </w:t>
      </w:r>
      <w:r w:rsidR="004E218D">
        <w:rPr>
          <w:rFonts w:ascii="Times New Roman" w:hAnsi="Times New Roman" w:cs="Times New Roman"/>
        </w:rPr>
        <w:t>Your words and wor</w:t>
      </w:r>
      <w:r w:rsidR="00741F41">
        <w:rPr>
          <w:rFonts w:ascii="Times New Roman" w:hAnsi="Times New Roman" w:cs="Times New Roman"/>
        </w:rPr>
        <w:t>k</w:t>
      </w:r>
      <w:r w:rsidR="004E218D">
        <w:rPr>
          <w:rFonts w:ascii="Times New Roman" w:hAnsi="Times New Roman" w:cs="Times New Roman"/>
        </w:rPr>
        <w:t xml:space="preserve">s serve as evidence to the world- which will one day be used to </w:t>
      </w:r>
      <w:r w:rsidR="005F770A">
        <w:rPr>
          <w:rFonts w:ascii="Times New Roman" w:hAnsi="Times New Roman" w:cs="Times New Roman"/>
        </w:rPr>
        <w:t>convict</w:t>
      </w:r>
      <w:r w:rsidR="00AB5654">
        <w:rPr>
          <w:rFonts w:ascii="Times New Roman" w:hAnsi="Times New Roman" w:cs="Times New Roman"/>
        </w:rPr>
        <w:t xml:space="preserve"> if they do not repent!  The gospel is clear- and our message is not muted!  </w:t>
      </w:r>
      <w:r w:rsidR="00014473">
        <w:rPr>
          <w:rFonts w:ascii="Times New Roman" w:hAnsi="Times New Roman" w:cs="Times New Roman"/>
        </w:rPr>
        <w:t>The Day of Judgement is coming and destruction is at hand!  Repent!  But if people refuse to repent</w:t>
      </w:r>
      <w:r w:rsidR="003B4822">
        <w:rPr>
          <w:rFonts w:ascii="Times New Roman" w:hAnsi="Times New Roman" w:cs="Times New Roman"/>
        </w:rPr>
        <w:t xml:space="preserve"> after being warned</w:t>
      </w:r>
      <w:r w:rsidR="00014473">
        <w:rPr>
          <w:rFonts w:ascii="Times New Roman" w:hAnsi="Times New Roman" w:cs="Times New Roman"/>
        </w:rPr>
        <w:t xml:space="preserve">, then </w:t>
      </w:r>
      <w:r w:rsidR="00572663">
        <w:rPr>
          <w:rFonts w:ascii="Times New Roman" w:hAnsi="Times New Roman" w:cs="Times New Roman"/>
        </w:rPr>
        <w:t xml:space="preserve">their blood is on their own hands!  So the first message is one of condemnation, but the second message </w:t>
      </w:r>
      <w:r w:rsidR="00E16202">
        <w:rPr>
          <w:rFonts w:ascii="Times New Roman" w:hAnsi="Times New Roman" w:cs="Times New Roman"/>
        </w:rPr>
        <w:t xml:space="preserve">that the building of </w:t>
      </w:r>
      <w:r w:rsidR="00E16202" w:rsidRPr="003B4822">
        <w:rPr>
          <w:rFonts w:ascii="Times New Roman" w:hAnsi="Times New Roman" w:cs="Times New Roman"/>
          <w:u w:val="single"/>
        </w:rPr>
        <w:t xml:space="preserve">the ark proclaimed is </w:t>
      </w:r>
      <w:r w:rsidR="003B4822">
        <w:rPr>
          <w:rFonts w:ascii="Times New Roman" w:hAnsi="Times New Roman" w:cs="Times New Roman"/>
          <w:u w:val="single"/>
        </w:rPr>
        <w:t>a message</w:t>
      </w:r>
      <w:r w:rsidR="00E16202" w:rsidRPr="003B4822">
        <w:rPr>
          <w:rFonts w:ascii="Times New Roman" w:hAnsi="Times New Roman" w:cs="Times New Roman"/>
          <w:u w:val="single"/>
        </w:rPr>
        <w:t xml:space="preserve"> of rescue</w:t>
      </w:r>
      <w:r w:rsidR="00E16202">
        <w:rPr>
          <w:rFonts w:ascii="Times New Roman" w:hAnsi="Times New Roman" w:cs="Times New Roman"/>
        </w:rPr>
        <w:t>.  A</w:t>
      </w:r>
      <w:r w:rsidR="003B4822">
        <w:rPr>
          <w:rFonts w:ascii="Times New Roman" w:hAnsi="Times New Roman" w:cs="Times New Roman"/>
        </w:rPr>
        <w:t>s</w:t>
      </w:r>
      <w:r w:rsidR="00E16202">
        <w:rPr>
          <w:rFonts w:ascii="Times New Roman" w:hAnsi="Times New Roman" w:cs="Times New Roman"/>
        </w:rPr>
        <w:t xml:space="preserve"> v. 7 says, by faith Noah constructed an ark for the savin</w:t>
      </w:r>
      <w:r w:rsidR="00EB2ECD">
        <w:rPr>
          <w:rFonts w:ascii="Times New Roman" w:hAnsi="Times New Roman" w:cs="Times New Roman"/>
        </w:rPr>
        <w:t xml:space="preserve">g of his household.  The water the flood, and of baptism for that matter, speak of both death and life!  </w:t>
      </w:r>
      <w:r w:rsidR="007A5AB5">
        <w:rPr>
          <w:rFonts w:ascii="Times New Roman" w:hAnsi="Times New Roman" w:cs="Times New Roman"/>
        </w:rPr>
        <w:t xml:space="preserve">Destruction and rescue!  What makes the difference is this- are you outside or inside the ark!  Because of God’s covenantal kindness, Noah’s family was saved!  </w:t>
      </w:r>
      <w:r w:rsidR="001655D4">
        <w:rPr>
          <w:rFonts w:ascii="Times New Roman" w:hAnsi="Times New Roman" w:cs="Times New Roman"/>
        </w:rPr>
        <w:t>He becomes an heir of righteousness- and he and his family are delivered!  They are kept safe-</w:t>
      </w:r>
      <w:r w:rsidR="009C64BF">
        <w:rPr>
          <w:rFonts w:ascii="Times New Roman" w:hAnsi="Times New Roman" w:cs="Times New Roman"/>
        </w:rPr>
        <w:t xml:space="preserve"> inside the ark- they are protected by this God appointed means of salvation!  </w:t>
      </w:r>
      <w:r w:rsidR="00864570">
        <w:rPr>
          <w:rFonts w:ascii="Times New Roman" w:hAnsi="Times New Roman" w:cs="Times New Roman"/>
        </w:rPr>
        <w:t xml:space="preserve">You see, we are not free to invent our own means of rescue!  We can only receive and believe in the God appointed mediator!  As we are joined to Christ by faith, He becomes the means for our deliverance from the just judgement of God!  </w:t>
      </w:r>
    </w:p>
    <w:p w14:paraId="6C74A91B" w14:textId="1535C18F" w:rsidR="009F78F2" w:rsidRPr="00D335D2" w:rsidRDefault="009F78F2" w:rsidP="002D38E8">
      <w:pPr>
        <w:spacing w:line="480" w:lineRule="auto"/>
        <w:rPr>
          <w:rFonts w:ascii="Times New Roman" w:hAnsi="Times New Roman" w:cs="Times New Roman"/>
        </w:rPr>
      </w:pPr>
      <w:r>
        <w:rPr>
          <w:rFonts w:ascii="Times New Roman" w:hAnsi="Times New Roman" w:cs="Times New Roman"/>
        </w:rPr>
        <w:t xml:space="preserve">To conclude, we all do things to prepare for the future.  </w:t>
      </w:r>
      <w:r w:rsidR="00317B50">
        <w:rPr>
          <w:rFonts w:ascii="Times New Roman" w:hAnsi="Times New Roman" w:cs="Times New Roman"/>
        </w:rPr>
        <w:t xml:space="preserve">We busy ourselves with plans and preparations for things that </w:t>
      </w:r>
      <w:r w:rsidR="00692AC1">
        <w:rPr>
          <w:rFonts w:ascii="Times New Roman" w:hAnsi="Times New Roman" w:cs="Times New Roman"/>
        </w:rPr>
        <w:t>lie</w:t>
      </w:r>
      <w:r w:rsidR="00317B50">
        <w:rPr>
          <w:rFonts w:ascii="Times New Roman" w:hAnsi="Times New Roman" w:cs="Times New Roman"/>
        </w:rPr>
        <w:t xml:space="preserve"> ahead.  We save for </w:t>
      </w:r>
      <w:r w:rsidR="00692AC1">
        <w:rPr>
          <w:rFonts w:ascii="Times New Roman" w:hAnsi="Times New Roman" w:cs="Times New Roman"/>
        </w:rPr>
        <w:t>vacations,</w:t>
      </w:r>
      <w:r w:rsidR="00317B50">
        <w:rPr>
          <w:rFonts w:ascii="Times New Roman" w:hAnsi="Times New Roman" w:cs="Times New Roman"/>
        </w:rPr>
        <w:t xml:space="preserve"> and we plan for </w:t>
      </w:r>
      <w:r w:rsidR="008E1A4F">
        <w:rPr>
          <w:rFonts w:ascii="Times New Roman" w:hAnsi="Times New Roman" w:cs="Times New Roman"/>
        </w:rPr>
        <w:t xml:space="preserve">building projects.  We even plan for </w:t>
      </w:r>
      <w:r w:rsidR="00692AC1">
        <w:rPr>
          <w:rFonts w:ascii="Times New Roman" w:hAnsi="Times New Roman" w:cs="Times New Roman"/>
        </w:rPr>
        <w:t>possible futures</w:t>
      </w:r>
      <w:r w:rsidR="008E1A4F">
        <w:rPr>
          <w:rFonts w:ascii="Times New Roman" w:hAnsi="Times New Roman" w:cs="Times New Roman"/>
        </w:rPr>
        <w:t xml:space="preserve"> insurance.  But of all the plans that we make, are we planning for our eternal future?  Well Noah did- and he prepared himself and his family for over 100 years.  He was a preacher of </w:t>
      </w:r>
      <w:r w:rsidR="0047454E">
        <w:rPr>
          <w:rFonts w:ascii="Times New Roman" w:hAnsi="Times New Roman" w:cs="Times New Roman"/>
        </w:rPr>
        <w:t>righteousness,</w:t>
      </w:r>
      <w:r w:rsidR="008E1A4F">
        <w:rPr>
          <w:rFonts w:ascii="Times New Roman" w:hAnsi="Times New Roman" w:cs="Times New Roman"/>
        </w:rPr>
        <w:t xml:space="preserve"> and he was found faithful</w:t>
      </w:r>
      <w:r w:rsidR="002E70FE">
        <w:rPr>
          <w:rFonts w:ascii="Times New Roman" w:hAnsi="Times New Roman" w:cs="Times New Roman"/>
        </w:rPr>
        <w:t>!  B</w:t>
      </w:r>
      <w:r w:rsidR="002E70FE" w:rsidRPr="002E70FE">
        <w:rPr>
          <w:rFonts w:ascii="Times New Roman" w:hAnsi="Times New Roman" w:cs="Times New Roman"/>
        </w:rPr>
        <w:t xml:space="preserve">y faith, Noah, proclaimed that deliverance from destruction will be given to those who trust God’s Word.  </w:t>
      </w:r>
      <w:r w:rsidR="002E70FE">
        <w:rPr>
          <w:rFonts w:ascii="Times New Roman" w:hAnsi="Times New Roman" w:cs="Times New Roman"/>
        </w:rPr>
        <w:t xml:space="preserve">Noah heard God’s word- His promises- and he believed and acted accordingly!  So may we, like Noah, trust in the God appointed and provided means of </w:t>
      </w:r>
      <w:r w:rsidR="00DB0567">
        <w:rPr>
          <w:rFonts w:ascii="Times New Roman" w:hAnsi="Times New Roman" w:cs="Times New Roman"/>
        </w:rPr>
        <w:t xml:space="preserve">deliverance!  May we all flee the coming wrath by trusting in Christ to be our shelter from the storm!  </w:t>
      </w:r>
    </w:p>
    <w:sectPr w:rsidR="009F78F2" w:rsidRPr="00D335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27AA4" w14:textId="77777777" w:rsidR="00062E17" w:rsidRDefault="00062E17" w:rsidP="00FD1E17">
      <w:pPr>
        <w:spacing w:after="0" w:line="240" w:lineRule="auto"/>
      </w:pPr>
      <w:r>
        <w:separator/>
      </w:r>
    </w:p>
  </w:endnote>
  <w:endnote w:type="continuationSeparator" w:id="0">
    <w:p w14:paraId="3CE524EB" w14:textId="77777777" w:rsidR="00062E17" w:rsidRDefault="00062E17" w:rsidP="00FD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CB514" w14:textId="77777777" w:rsidR="00062E17" w:rsidRDefault="00062E17" w:rsidP="00FD1E17">
      <w:pPr>
        <w:spacing w:after="0" w:line="240" w:lineRule="auto"/>
      </w:pPr>
      <w:r>
        <w:separator/>
      </w:r>
    </w:p>
  </w:footnote>
  <w:footnote w:type="continuationSeparator" w:id="0">
    <w:p w14:paraId="68DC4DFC" w14:textId="77777777" w:rsidR="00062E17" w:rsidRDefault="00062E17" w:rsidP="00FD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90624"/>
      <w:docPartObj>
        <w:docPartGallery w:val="Page Numbers (Top of Page)"/>
        <w:docPartUnique/>
      </w:docPartObj>
    </w:sdtPr>
    <w:sdtEndPr>
      <w:rPr>
        <w:noProof/>
      </w:rPr>
    </w:sdtEndPr>
    <w:sdtContent>
      <w:p w14:paraId="66458A51" w14:textId="45114466" w:rsidR="00FD1E17" w:rsidRDefault="00FD1E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EF82A4" w14:textId="77777777" w:rsidR="00FD1E17" w:rsidRDefault="00FD1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A43"/>
    <w:rsid w:val="00014473"/>
    <w:rsid w:val="00050D92"/>
    <w:rsid w:val="00062E17"/>
    <w:rsid w:val="00080CEC"/>
    <w:rsid w:val="000A545E"/>
    <w:rsid w:val="001655D4"/>
    <w:rsid w:val="001762B1"/>
    <w:rsid w:val="001B7DAC"/>
    <w:rsid w:val="001D1208"/>
    <w:rsid w:val="001E39C6"/>
    <w:rsid w:val="001E6323"/>
    <w:rsid w:val="002148EB"/>
    <w:rsid w:val="00253E93"/>
    <w:rsid w:val="00265790"/>
    <w:rsid w:val="0029075F"/>
    <w:rsid w:val="002911DB"/>
    <w:rsid w:val="00297628"/>
    <w:rsid w:val="002C3954"/>
    <w:rsid w:val="002D38E8"/>
    <w:rsid w:val="002D5BEE"/>
    <w:rsid w:val="002E70FE"/>
    <w:rsid w:val="002F00BD"/>
    <w:rsid w:val="00317B50"/>
    <w:rsid w:val="00395FD5"/>
    <w:rsid w:val="003B4822"/>
    <w:rsid w:val="003E4DE0"/>
    <w:rsid w:val="00440EDA"/>
    <w:rsid w:val="004456A5"/>
    <w:rsid w:val="0047454E"/>
    <w:rsid w:val="00481DAA"/>
    <w:rsid w:val="004B2310"/>
    <w:rsid w:val="004D216F"/>
    <w:rsid w:val="004E218D"/>
    <w:rsid w:val="00501809"/>
    <w:rsid w:val="005022DA"/>
    <w:rsid w:val="0051365E"/>
    <w:rsid w:val="005151D9"/>
    <w:rsid w:val="0054505D"/>
    <w:rsid w:val="00572663"/>
    <w:rsid w:val="0057784B"/>
    <w:rsid w:val="00582506"/>
    <w:rsid w:val="005C25F2"/>
    <w:rsid w:val="005E2762"/>
    <w:rsid w:val="005F770A"/>
    <w:rsid w:val="00674C86"/>
    <w:rsid w:val="00686A77"/>
    <w:rsid w:val="00692AC1"/>
    <w:rsid w:val="006C3452"/>
    <w:rsid w:val="006E1F64"/>
    <w:rsid w:val="0070673F"/>
    <w:rsid w:val="00722742"/>
    <w:rsid w:val="007334C6"/>
    <w:rsid w:val="00734297"/>
    <w:rsid w:val="00741F41"/>
    <w:rsid w:val="00750DC2"/>
    <w:rsid w:val="00771F9E"/>
    <w:rsid w:val="00774A98"/>
    <w:rsid w:val="007A2A62"/>
    <w:rsid w:val="007A5AB5"/>
    <w:rsid w:val="007E1DC0"/>
    <w:rsid w:val="007E4A5D"/>
    <w:rsid w:val="00864570"/>
    <w:rsid w:val="00871ED0"/>
    <w:rsid w:val="00891D33"/>
    <w:rsid w:val="008A0086"/>
    <w:rsid w:val="008A06D4"/>
    <w:rsid w:val="008A0F41"/>
    <w:rsid w:val="008D3026"/>
    <w:rsid w:val="008E1A4F"/>
    <w:rsid w:val="008E381A"/>
    <w:rsid w:val="0093159A"/>
    <w:rsid w:val="00964B2E"/>
    <w:rsid w:val="009815CA"/>
    <w:rsid w:val="009B0351"/>
    <w:rsid w:val="009C5565"/>
    <w:rsid w:val="009C64BF"/>
    <w:rsid w:val="009D1EFF"/>
    <w:rsid w:val="009F04FC"/>
    <w:rsid w:val="009F2FCA"/>
    <w:rsid w:val="009F78F2"/>
    <w:rsid w:val="00A049BA"/>
    <w:rsid w:val="00A12A7E"/>
    <w:rsid w:val="00A3732B"/>
    <w:rsid w:val="00A47C78"/>
    <w:rsid w:val="00A5700A"/>
    <w:rsid w:val="00A64033"/>
    <w:rsid w:val="00AB1FDB"/>
    <w:rsid w:val="00AB5654"/>
    <w:rsid w:val="00AC2B94"/>
    <w:rsid w:val="00AC330C"/>
    <w:rsid w:val="00AD058D"/>
    <w:rsid w:val="00B36415"/>
    <w:rsid w:val="00B63F04"/>
    <w:rsid w:val="00B7052A"/>
    <w:rsid w:val="00C4582D"/>
    <w:rsid w:val="00C53D85"/>
    <w:rsid w:val="00C639F3"/>
    <w:rsid w:val="00C74C04"/>
    <w:rsid w:val="00C91E82"/>
    <w:rsid w:val="00C943F5"/>
    <w:rsid w:val="00CC0804"/>
    <w:rsid w:val="00CD22BC"/>
    <w:rsid w:val="00CE0BC1"/>
    <w:rsid w:val="00CF6BC8"/>
    <w:rsid w:val="00D173A2"/>
    <w:rsid w:val="00D335D2"/>
    <w:rsid w:val="00D55485"/>
    <w:rsid w:val="00D602C6"/>
    <w:rsid w:val="00D63AC8"/>
    <w:rsid w:val="00D9352A"/>
    <w:rsid w:val="00D95125"/>
    <w:rsid w:val="00DB0567"/>
    <w:rsid w:val="00DB4A4E"/>
    <w:rsid w:val="00DE393B"/>
    <w:rsid w:val="00E04B91"/>
    <w:rsid w:val="00E16202"/>
    <w:rsid w:val="00E251A9"/>
    <w:rsid w:val="00E961F4"/>
    <w:rsid w:val="00EB2ECD"/>
    <w:rsid w:val="00EB5B95"/>
    <w:rsid w:val="00ED097F"/>
    <w:rsid w:val="00EE5536"/>
    <w:rsid w:val="00EF2CED"/>
    <w:rsid w:val="00F04469"/>
    <w:rsid w:val="00F50CA6"/>
    <w:rsid w:val="00F55AD6"/>
    <w:rsid w:val="00F721FF"/>
    <w:rsid w:val="00FD1E17"/>
    <w:rsid w:val="00FD57D9"/>
    <w:rsid w:val="00FF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4B2B"/>
  <w15:chartTrackingRefBased/>
  <w15:docId w15:val="{D700FC61-EB6A-4103-98D5-8F72216F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A43"/>
    <w:rPr>
      <w:rFonts w:eastAsiaTheme="majorEastAsia" w:cstheme="majorBidi"/>
      <w:color w:val="272727" w:themeColor="text1" w:themeTint="D8"/>
    </w:rPr>
  </w:style>
  <w:style w:type="paragraph" w:styleId="Title">
    <w:name w:val="Title"/>
    <w:basedOn w:val="Normal"/>
    <w:next w:val="Normal"/>
    <w:link w:val="TitleChar"/>
    <w:uiPriority w:val="10"/>
    <w:qFormat/>
    <w:rsid w:val="00FF1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A43"/>
    <w:pPr>
      <w:spacing w:before="160"/>
      <w:jc w:val="center"/>
    </w:pPr>
    <w:rPr>
      <w:i/>
      <w:iCs/>
      <w:color w:val="404040" w:themeColor="text1" w:themeTint="BF"/>
    </w:rPr>
  </w:style>
  <w:style w:type="character" w:customStyle="1" w:styleId="QuoteChar">
    <w:name w:val="Quote Char"/>
    <w:basedOn w:val="DefaultParagraphFont"/>
    <w:link w:val="Quote"/>
    <w:uiPriority w:val="29"/>
    <w:rsid w:val="00FF1A43"/>
    <w:rPr>
      <w:i/>
      <w:iCs/>
      <w:color w:val="404040" w:themeColor="text1" w:themeTint="BF"/>
    </w:rPr>
  </w:style>
  <w:style w:type="paragraph" w:styleId="ListParagraph">
    <w:name w:val="List Paragraph"/>
    <w:basedOn w:val="Normal"/>
    <w:uiPriority w:val="34"/>
    <w:qFormat/>
    <w:rsid w:val="00FF1A43"/>
    <w:pPr>
      <w:ind w:left="720"/>
      <w:contextualSpacing/>
    </w:pPr>
  </w:style>
  <w:style w:type="character" w:styleId="IntenseEmphasis">
    <w:name w:val="Intense Emphasis"/>
    <w:basedOn w:val="DefaultParagraphFont"/>
    <w:uiPriority w:val="21"/>
    <w:qFormat/>
    <w:rsid w:val="00FF1A43"/>
    <w:rPr>
      <w:i/>
      <w:iCs/>
      <w:color w:val="0F4761" w:themeColor="accent1" w:themeShade="BF"/>
    </w:rPr>
  </w:style>
  <w:style w:type="paragraph" w:styleId="IntenseQuote">
    <w:name w:val="Intense Quote"/>
    <w:basedOn w:val="Normal"/>
    <w:next w:val="Normal"/>
    <w:link w:val="IntenseQuoteChar"/>
    <w:uiPriority w:val="30"/>
    <w:qFormat/>
    <w:rsid w:val="00FF1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A43"/>
    <w:rPr>
      <w:i/>
      <w:iCs/>
      <w:color w:val="0F4761" w:themeColor="accent1" w:themeShade="BF"/>
    </w:rPr>
  </w:style>
  <w:style w:type="character" w:styleId="IntenseReference">
    <w:name w:val="Intense Reference"/>
    <w:basedOn w:val="DefaultParagraphFont"/>
    <w:uiPriority w:val="32"/>
    <w:qFormat/>
    <w:rsid w:val="00FF1A43"/>
    <w:rPr>
      <w:b/>
      <w:bCs/>
      <w:smallCaps/>
      <w:color w:val="0F4761" w:themeColor="accent1" w:themeShade="BF"/>
      <w:spacing w:val="5"/>
    </w:rPr>
  </w:style>
  <w:style w:type="paragraph" w:styleId="Header">
    <w:name w:val="header"/>
    <w:basedOn w:val="Normal"/>
    <w:link w:val="HeaderChar"/>
    <w:uiPriority w:val="99"/>
    <w:unhideWhenUsed/>
    <w:rsid w:val="00FD1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E17"/>
  </w:style>
  <w:style w:type="paragraph" w:styleId="Footer">
    <w:name w:val="footer"/>
    <w:basedOn w:val="Normal"/>
    <w:link w:val="FooterChar"/>
    <w:uiPriority w:val="99"/>
    <w:unhideWhenUsed/>
    <w:rsid w:val="00FD1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120</cp:revision>
  <dcterms:created xsi:type="dcterms:W3CDTF">2024-11-12T15:31:00Z</dcterms:created>
  <dcterms:modified xsi:type="dcterms:W3CDTF">2024-11-13T17:35:00Z</dcterms:modified>
</cp:coreProperties>
</file>