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2D211" w14:textId="5FAAA8DA" w:rsidR="00A12A7E" w:rsidRDefault="00DA3900">
      <w:pPr>
        <w:rPr>
          <w:rFonts w:ascii="Times New Roman" w:hAnsi="Times New Roman" w:cs="Times New Roman"/>
        </w:rPr>
      </w:pPr>
      <w:r>
        <w:rPr>
          <w:rFonts w:ascii="Times New Roman" w:hAnsi="Times New Roman" w:cs="Times New Roman"/>
        </w:rPr>
        <w:tab/>
      </w:r>
      <w:r w:rsidR="00A319F5">
        <w:rPr>
          <w:rFonts w:ascii="Times New Roman" w:hAnsi="Times New Roman" w:cs="Times New Roman"/>
        </w:rPr>
        <w:t>Job 31:1-12; Matthew 5:27-28; Job’s Purity Defended I.  The Context for Purity II. The Call to Purity III. The Reason for Purity</w:t>
      </w:r>
    </w:p>
    <w:p w14:paraId="32F61A6E" w14:textId="5901408E" w:rsidR="00A319F5" w:rsidRDefault="00A319F5" w:rsidP="00A319F5">
      <w:pPr>
        <w:spacing w:line="480" w:lineRule="auto"/>
        <w:rPr>
          <w:rFonts w:ascii="Times New Roman" w:hAnsi="Times New Roman" w:cs="Times New Roman"/>
        </w:rPr>
      </w:pPr>
      <w:r>
        <w:rPr>
          <w:rFonts w:ascii="Times New Roman" w:hAnsi="Times New Roman" w:cs="Times New Roman"/>
        </w:rPr>
        <w:t>Congregation of our Lord Jesus Christ, when we think of</w:t>
      </w:r>
      <w:r w:rsidRPr="00A861CA">
        <w:rPr>
          <w:rFonts w:ascii="Times New Roman" w:hAnsi="Times New Roman" w:cs="Times New Roman"/>
          <w:u w:val="single"/>
        </w:rPr>
        <w:t xml:space="preserve"> covenants</w:t>
      </w:r>
      <w:r>
        <w:rPr>
          <w:rFonts w:ascii="Times New Roman" w:hAnsi="Times New Roman" w:cs="Times New Roman"/>
        </w:rPr>
        <w:t xml:space="preserve"> we tend to think of serious, religious events.  We confess that circumcision </w:t>
      </w:r>
      <w:r w:rsidR="00A861CA">
        <w:rPr>
          <w:rFonts w:ascii="Times New Roman" w:hAnsi="Times New Roman" w:cs="Times New Roman"/>
        </w:rPr>
        <w:t>was,</w:t>
      </w:r>
      <w:r>
        <w:rPr>
          <w:rFonts w:ascii="Times New Roman" w:hAnsi="Times New Roman" w:cs="Times New Roman"/>
        </w:rPr>
        <w:t xml:space="preserve"> and baptism is now the sign of the covenant.  Marriage is a covenant between two people </w:t>
      </w:r>
      <w:r w:rsidR="00A861CA">
        <w:rPr>
          <w:rFonts w:ascii="Times New Roman" w:hAnsi="Times New Roman" w:cs="Times New Roman"/>
        </w:rPr>
        <w:t>where</w:t>
      </w:r>
      <w:r>
        <w:rPr>
          <w:rFonts w:ascii="Times New Roman" w:hAnsi="Times New Roman" w:cs="Times New Roman"/>
        </w:rPr>
        <w:t xml:space="preserve"> they promise- they vow to </w:t>
      </w:r>
      <w:r w:rsidR="00ED5900">
        <w:rPr>
          <w:rFonts w:ascii="Times New Roman" w:hAnsi="Times New Roman" w:cs="Times New Roman"/>
        </w:rPr>
        <w:t>love and live together until death parts them.  But what about a covenant with your eyes?  What would be so pressing as to move Job to make a covenant with himself</w:t>
      </w:r>
      <w:r w:rsidR="00C7234D">
        <w:rPr>
          <w:rFonts w:ascii="Times New Roman" w:hAnsi="Times New Roman" w:cs="Times New Roman"/>
        </w:rPr>
        <w:t>- a member of his own body</w:t>
      </w:r>
      <w:r w:rsidR="00ED5900">
        <w:rPr>
          <w:rFonts w:ascii="Times New Roman" w:hAnsi="Times New Roman" w:cs="Times New Roman"/>
        </w:rPr>
        <w:t>?  Well, today as we return to Job we find Job defending his righteousness in the presence of his friends who constantly accuse him.  In chapter 31, Job is presenting his final appeal to his friends- defending his own character.  And one specific example that Job gives to prove his own piety is that of his sexual purity.  Now we might be tempted to think of Job as a</w:t>
      </w:r>
      <w:r w:rsidR="00C7234D">
        <w:rPr>
          <w:rFonts w:ascii="Times New Roman" w:hAnsi="Times New Roman" w:cs="Times New Roman"/>
        </w:rPr>
        <w:t>n</w:t>
      </w:r>
      <w:r w:rsidR="00ED5900">
        <w:rPr>
          <w:rFonts w:ascii="Times New Roman" w:hAnsi="Times New Roman" w:cs="Times New Roman"/>
        </w:rPr>
        <w:t xml:space="preserve"> old man living many years ago in a time with little to no similarities to our life today.  Why would Job need to worry about sexual purity when everyone wore long robes?  We also remember that Job was a man of wisdom- one of the richest and wisest men of the east.  He often taught others with his lips of wisdom- so today Job will teach us about purity.  Job is pointing to his own actions to prove to his friends- to show his friends that he is a righteous, holy and upright person.  He is not the wretched rebel that his friend</w:t>
      </w:r>
      <w:r w:rsidR="009B34DA">
        <w:rPr>
          <w:rFonts w:ascii="Times New Roman" w:hAnsi="Times New Roman" w:cs="Times New Roman"/>
        </w:rPr>
        <w:t>s</w:t>
      </w:r>
      <w:r w:rsidR="00ED5900">
        <w:rPr>
          <w:rFonts w:ascii="Times New Roman" w:hAnsi="Times New Roman" w:cs="Times New Roman"/>
        </w:rPr>
        <w:t xml:space="preserve"> accuse him of being.  But rather, Job is the righteous man who is committed to purity.  So today we consider this theme: </w:t>
      </w:r>
      <w:bookmarkStart w:id="0" w:name="_Hlk176260801"/>
      <w:r w:rsidR="00ED5900">
        <w:rPr>
          <w:rFonts w:ascii="Times New Roman" w:hAnsi="Times New Roman" w:cs="Times New Roman"/>
        </w:rPr>
        <w:t xml:space="preserve">Jesus Christ call His people to purity as Job covenants with his eyes.  </w:t>
      </w:r>
      <w:bookmarkEnd w:id="0"/>
    </w:p>
    <w:p w14:paraId="4EDCFFD4" w14:textId="77777777" w:rsidR="00ED5900" w:rsidRPr="00ED5900" w:rsidRDefault="00ED5900" w:rsidP="00ED5900">
      <w:pPr>
        <w:spacing w:line="480" w:lineRule="auto"/>
        <w:rPr>
          <w:rFonts w:ascii="Times New Roman" w:hAnsi="Times New Roman" w:cs="Times New Roman"/>
          <w:b/>
          <w:bCs/>
        </w:rPr>
      </w:pPr>
      <w:r w:rsidRPr="00ED5900">
        <w:rPr>
          <w:rFonts w:ascii="Times New Roman" w:hAnsi="Times New Roman" w:cs="Times New Roman"/>
          <w:b/>
          <w:bCs/>
        </w:rPr>
        <w:t xml:space="preserve">I.  The Context for Purity </w:t>
      </w:r>
    </w:p>
    <w:p w14:paraId="6D7ECD29" w14:textId="6CF8B003" w:rsidR="00ED5900" w:rsidRDefault="00CD01B1" w:rsidP="00ED5900">
      <w:pPr>
        <w:spacing w:line="480" w:lineRule="auto"/>
        <w:rPr>
          <w:rFonts w:ascii="Times New Roman" w:hAnsi="Times New Roman" w:cs="Times New Roman"/>
        </w:rPr>
      </w:pPr>
      <w:r>
        <w:rPr>
          <w:rFonts w:ascii="Times New Roman" w:hAnsi="Times New Roman" w:cs="Times New Roman"/>
        </w:rPr>
        <w:t xml:space="preserve">Before we dive into this </w:t>
      </w:r>
      <w:r w:rsidR="0072057E">
        <w:rPr>
          <w:rFonts w:ascii="Times New Roman" w:hAnsi="Times New Roman" w:cs="Times New Roman"/>
        </w:rPr>
        <w:t xml:space="preserve">commitment </w:t>
      </w:r>
      <w:r w:rsidR="009B34DA">
        <w:rPr>
          <w:rFonts w:ascii="Times New Roman" w:hAnsi="Times New Roman" w:cs="Times New Roman"/>
        </w:rPr>
        <w:t>to</w:t>
      </w:r>
      <w:r w:rsidR="0072057E">
        <w:rPr>
          <w:rFonts w:ascii="Times New Roman" w:hAnsi="Times New Roman" w:cs="Times New Roman"/>
        </w:rPr>
        <w:t xml:space="preserve"> purity that Job has, in our first point we will briefly look at the </w:t>
      </w:r>
      <w:r w:rsidR="0072057E" w:rsidRPr="009B34DA">
        <w:rPr>
          <w:rFonts w:ascii="Times New Roman" w:hAnsi="Times New Roman" w:cs="Times New Roman"/>
          <w:u w:val="single"/>
        </w:rPr>
        <w:t>context</w:t>
      </w:r>
      <w:r w:rsidR="0072057E">
        <w:rPr>
          <w:rFonts w:ascii="Times New Roman" w:hAnsi="Times New Roman" w:cs="Times New Roman"/>
        </w:rPr>
        <w:t xml:space="preserve"> of this </w:t>
      </w:r>
      <w:r w:rsidR="00D60FE3">
        <w:rPr>
          <w:rFonts w:ascii="Times New Roman" w:hAnsi="Times New Roman" w:cs="Times New Roman"/>
        </w:rPr>
        <w:t xml:space="preserve">call to purity.  In other words, what was going on in Job’s life?  Well, as you will remember, Job is married.  He has </w:t>
      </w:r>
      <w:r w:rsidR="00DF6877">
        <w:rPr>
          <w:rFonts w:ascii="Times New Roman" w:hAnsi="Times New Roman" w:cs="Times New Roman"/>
        </w:rPr>
        <w:t xml:space="preserve">7 children- but all of them had recently been killed when a house fell on them.  </w:t>
      </w:r>
      <w:r w:rsidR="00784853">
        <w:rPr>
          <w:rFonts w:ascii="Times New Roman" w:hAnsi="Times New Roman" w:cs="Times New Roman"/>
        </w:rPr>
        <w:t xml:space="preserve">After this </w:t>
      </w:r>
      <w:r w:rsidR="001C56BC">
        <w:rPr>
          <w:rFonts w:ascii="Times New Roman" w:hAnsi="Times New Roman" w:cs="Times New Roman"/>
        </w:rPr>
        <w:t>tragedy</w:t>
      </w:r>
      <w:r w:rsidR="00784853">
        <w:rPr>
          <w:rFonts w:ascii="Times New Roman" w:hAnsi="Times New Roman" w:cs="Times New Roman"/>
        </w:rPr>
        <w:t xml:space="preserve">, his wife </w:t>
      </w:r>
      <w:r w:rsidR="001C56BC">
        <w:rPr>
          <w:rFonts w:ascii="Times New Roman" w:hAnsi="Times New Roman" w:cs="Times New Roman"/>
        </w:rPr>
        <w:t>turned</w:t>
      </w:r>
      <w:r w:rsidR="00784853">
        <w:rPr>
          <w:rFonts w:ascii="Times New Roman" w:hAnsi="Times New Roman" w:cs="Times New Roman"/>
        </w:rPr>
        <w:t xml:space="preserve"> against him.  We noted back in chapter 2 that Job’s wife said- why do you hang onto your integrity?  Curse God and die!  </w:t>
      </w:r>
      <w:r w:rsidR="005D5C75">
        <w:rPr>
          <w:rFonts w:ascii="Times New Roman" w:hAnsi="Times New Roman" w:cs="Times New Roman"/>
        </w:rPr>
        <w:t xml:space="preserve">So instead of being a comfort in this terrible time of sorrow, Job’s wife has turned against him- even encouraging him to sin and end his own life.  </w:t>
      </w:r>
      <w:r w:rsidR="00C00F07">
        <w:rPr>
          <w:rFonts w:ascii="Times New Roman" w:hAnsi="Times New Roman" w:cs="Times New Roman"/>
        </w:rPr>
        <w:t xml:space="preserve">We saw the same thing last week in chapter 19.  In 19:17, Job’s </w:t>
      </w:r>
      <w:r w:rsidR="002F51A4">
        <w:rPr>
          <w:rFonts w:ascii="Times New Roman" w:hAnsi="Times New Roman" w:cs="Times New Roman"/>
        </w:rPr>
        <w:t>breath was offensive to his own wife.  His wife could not bear to be around him</w:t>
      </w:r>
      <w:r w:rsidR="00A1229D">
        <w:rPr>
          <w:rFonts w:ascii="Times New Roman" w:hAnsi="Times New Roman" w:cs="Times New Roman"/>
        </w:rPr>
        <w:t xml:space="preserve">!  So what do we find?  Well, Job is really in the pit of despair.  He is </w:t>
      </w:r>
      <w:r w:rsidR="00A1229D">
        <w:rPr>
          <w:rFonts w:ascii="Times New Roman" w:hAnsi="Times New Roman" w:cs="Times New Roman"/>
        </w:rPr>
        <w:lastRenderedPageBreak/>
        <w:t>having some serious marriage problems- his wife has abandoned him.  He is separ</w:t>
      </w:r>
      <w:r w:rsidR="00722E44">
        <w:rPr>
          <w:rFonts w:ascii="Times New Roman" w:hAnsi="Times New Roman" w:cs="Times New Roman"/>
        </w:rPr>
        <w:t xml:space="preserve">ated from all his loved ones.  Job is depressed and despised.  Humanly speaking, Job has every </w:t>
      </w:r>
      <w:r w:rsidR="00947D94">
        <w:rPr>
          <w:rFonts w:ascii="Times New Roman" w:hAnsi="Times New Roman" w:cs="Times New Roman"/>
        </w:rPr>
        <w:t xml:space="preserve">reason to be enraged!  </w:t>
      </w:r>
      <w:r w:rsidR="00B91CC8">
        <w:rPr>
          <w:rFonts w:ascii="Times New Roman" w:hAnsi="Times New Roman" w:cs="Times New Roman"/>
        </w:rPr>
        <w:t>As you know, this is the very kind of situation that the devil uses to tempt people into sin</w:t>
      </w:r>
      <w:r w:rsidR="0023188B">
        <w:rPr>
          <w:rFonts w:ascii="Times New Roman" w:hAnsi="Times New Roman" w:cs="Times New Roman"/>
        </w:rPr>
        <w:t>.  A married man despised and rejected by his wife</w:t>
      </w:r>
      <w:r w:rsidR="00C63B70">
        <w:rPr>
          <w:rFonts w:ascii="Times New Roman" w:hAnsi="Times New Roman" w:cs="Times New Roman"/>
        </w:rPr>
        <w:t xml:space="preserve"> is often tempted in this area</w:t>
      </w:r>
      <w:r w:rsidR="0023188B">
        <w:rPr>
          <w:rFonts w:ascii="Times New Roman" w:hAnsi="Times New Roman" w:cs="Times New Roman"/>
        </w:rPr>
        <w:t xml:space="preserve">.  A </w:t>
      </w:r>
      <w:r w:rsidR="007E6F17">
        <w:rPr>
          <w:rFonts w:ascii="Times New Roman" w:hAnsi="Times New Roman" w:cs="Times New Roman"/>
        </w:rPr>
        <w:t>businessman</w:t>
      </w:r>
      <w:r w:rsidR="0023188B">
        <w:rPr>
          <w:rFonts w:ascii="Times New Roman" w:hAnsi="Times New Roman" w:cs="Times New Roman"/>
        </w:rPr>
        <w:t xml:space="preserve"> who has just lost it all</w:t>
      </w:r>
      <w:r w:rsidR="007E6F17">
        <w:rPr>
          <w:rFonts w:ascii="Times New Roman" w:hAnsi="Times New Roman" w:cs="Times New Roman"/>
        </w:rPr>
        <w:t xml:space="preserve"> needs an outlet</w:t>
      </w:r>
      <w:r w:rsidR="0023188B">
        <w:rPr>
          <w:rFonts w:ascii="Times New Roman" w:hAnsi="Times New Roman" w:cs="Times New Roman"/>
        </w:rPr>
        <w:t>.  A father who has had to bury his children</w:t>
      </w:r>
      <w:r w:rsidR="007E6F17">
        <w:rPr>
          <w:rFonts w:ascii="Times New Roman" w:hAnsi="Times New Roman" w:cs="Times New Roman"/>
        </w:rPr>
        <w:t xml:space="preserve"> needs an escape</w:t>
      </w:r>
      <w:r w:rsidR="0023188B">
        <w:rPr>
          <w:rFonts w:ascii="Times New Roman" w:hAnsi="Times New Roman" w:cs="Times New Roman"/>
        </w:rPr>
        <w:t xml:space="preserve">.  </w:t>
      </w:r>
      <w:r w:rsidR="00824973">
        <w:rPr>
          <w:rFonts w:ascii="Times New Roman" w:hAnsi="Times New Roman" w:cs="Times New Roman"/>
        </w:rPr>
        <w:t xml:space="preserve">This is a </w:t>
      </w:r>
      <w:r w:rsidR="00423599">
        <w:rPr>
          <w:rFonts w:ascii="Times New Roman" w:hAnsi="Times New Roman" w:cs="Times New Roman"/>
        </w:rPr>
        <w:t>recipe</w:t>
      </w:r>
      <w:r w:rsidR="00824973">
        <w:rPr>
          <w:rFonts w:ascii="Times New Roman" w:hAnsi="Times New Roman" w:cs="Times New Roman"/>
        </w:rPr>
        <w:t xml:space="preserve"> for sin if you will- it is these kinds of situations that often lead to</w:t>
      </w:r>
      <w:r w:rsidR="007E6F17">
        <w:rPr>
          <w:rFonts w:ascii="Times New Roman" w:hAnsi="Times New Roman" w:cs="Times New Roman"/>
        </w:rPr>
        <w:t xml:space="preserve"> sin such as</w:t>
      </w:r>
      <w:r w:rsidR="00824973">
        <w:rPr>
          <w:rFonts w:ascii="Times New Roman" w:hAnsi="Times New Roman" w:cs="Times New Roman"/>
        </w:rPr>
        <w:t xml:space="preserve"> adultery or </w:t>
      </w:r>
      <w:r w:rsidR="00121D26">
        <w:rPr>
          <w:rFonts w:ascii="Times New Roman" w:hAnsi="Times New Roman" w:cs="Times New Roman"/>
        </w:rPr>
        <w:t>alcoholism</w:t>
      </w:r>
      <w:r w:rsidR="00423599">
        <w:rPr>
          <w:rFonts w:ascii="Times New Roman" w:hAnsi="Times New Roman" w:cs="Times New Roman"/>
        </w:rPr>
        <w:t xml:space="preserve">.  </w:t>
      </w:r>
      <w:r w:rsidR="00C00153">
        <w:rPr>
          <w:rFonts w:ascii="Times New Roman" w:hAnsi="Times New Roman" w:cs="Times New Roman"/>
        </w:rPr>
        <w:t>According</w:t>
      </w:r>
      <w:r w:rsidR="00423599">
        <w:rPr>
          <w:rFonts w:ascii="Times New Roman" w:hAnsi="Times New Roman" w:cs="Times New Roman"/>
        </w:rPr>
        <w:t xml:space="preserve"> to human wisdom, we would understand why Job would look around and seek some kind of solace- some kind of escape or release!  </w:t>
      </w:r>
      <w:r w:rsidR="00121D26">
        <w:rPr>
          <w:rFonts w:ascii="Times New Roman" w:hAnsi="Times New Roman" w:cs="Times New Roman"/>
        </w:rPr>
        <w:t xml:space="preserve">Something to numb the pain!  </w:t>
      </w:r>
      <w:r w:rsidR="00423599">
        <w:rPr>
          <w:rFonts w:ascii="Times New Roman" w:hAnsi="Times New Roman" w:cs="Times New Roman"/>
        </w:rPr>
        <w:t xml:space="preserve">But that is not what we find with </w:t>
      </w:r>
      <w:r w:rsidR="00C00153">
        <w:rPr>
          <w:rFonts w:ascii="Times New Roman" w:hAnsi="Times New Roman" w:cs="Times New Roman"/>
        </w:rPr>
        <w:t xml:space="preserve">the righteous man Job. </w:t>
      </w:r>
    </w:p>
    <w:p w14:paraId="4FDE48AD" w14:textId="77777777" w:rsidR="00ED5900" w:rsidRPr="00ED5900" w:rsidRDefault="00ED5900" w:rsidP="00ED5900">
      <w:pPr>
        <w:spacing w:line="480" w:lineRule="auto"/>
        <w:rPr>
          <w:rFonts w:ascii="Times New Roman" w:hAnsi="Times New Roman" w:cs="Times New Roman"/>
          <w:b/>
          <w:bCs/>
        </w:rPr>
      </w:pPr>
      <w:r w:rsidRPr="00ED5900">
        <w:rPr>
          <w:rFonts w:ascii="Times New Roman" w:hAnsi="Times New Roman" w:cs="Times New Roman"/>
          <w:b/>
          <w:bCs/>
        </w:rPr>
        <w:t xml:space="preserve">II. The Call to Purity </w:t>
      </w:r>
    </w:p>
    <w:p w14:paraId="424707FF" w14:textId="3CD4CFB1" w:rsidR="00ED5900" w:rsidRDefault="00C00153" w:rsidP="00ED5900">
      <w:pPr>
        <w:spacing w:line="480" w:lineRule="auto"/>
        <w:rPr>
          <w:rFonts w:ascii="Times New Roman" w:hAnsi="Times New Roman" w:cs="Times New Roman"/>
        </w:rPr>
      </w:pPr>
      <w:r>
        <w:rPr>
          <w:rFonts w:ascii="Times New Roman" w:hAnsi="Times New Roman" w:cs="Times New Roman"/>
        </w:rPr>
        <w:t>No, Job is so committed to holy living that he has made a covenant with his eyes as 3</w:t>
      </w:r>
      <w:r w:rsidR="009C4BD9">
        <w:rPr>
          <w:rFonts w:ascii="Times New Roman" w:hAnsi="Times New Roman" w:cs="Times New Roman"/>
        </w:rPr>
        <w:t xml:space="preserve">1:1 puts it.  Now a covenant with your eyes is a </w:t>
      </w:r>
      <w:r w:rsidR="00D11C4A">
        <w:rPr>
          <w:rFonts w:ascii="Times New Roman" w:hAnsi="Times New Roman" w:cs="Times New Roman"/>
        </w:rPr>
        <w:t>pledge</w:t>
      </w:r>
      <w:r w:rsidR="00121D26">
        <w:rPr>
          <w:rFonts w:ascii="Times New Roman" w:hAnsi="Times New Roman" w:cs="Times New Roman"/>
        </w:rPr>
        <w:t>.</w:t>
      </w:r>
      <w:r w:rsidR="009C4BD9">
        <w:rPr>
          <w:rFonts w:ascii="Times New Roman" w:hAnsi="Times New Roman" w:cs="Times New Roman"/>
        </w:rPr>
        <w:t xml:space="preserve">  Job has made a vow with himself- to himself. He is committed and </w:t>
      </w:r>
      <w:r w:rsidR="00D11C4A">
        <w:rPr>
          <w:rFonts w:ascii="Times New Roman" w:hAnsi="Times New Roman" w:cs="Times New Roman"/>
        </w:rPr>
        <w:t xml:space="preserve">dedicated to this pursuit. </w:t>
      </w:r>
      <w:r w:rsidR="00512CA9">
        <w:rPr>
          <w:rFonts w:ascii="Times New Roman" w:hAnsi="Times New Roman" w:cs="Times New Roman"/>
        </w:rPr>
        <w:t xml:space="preserve"> And his pledge is this- that he would not look lustfully at a maiden.  Or that he would not ga</w:t>
      </w:r>
      <w:r w:rsidR="00C523B8">
        <w:rPr>
          <w:rFonts w:ascii="Times New Roman" w:hAnsi="Times New Roman" w:cs="Times New Roman"/>
        </w:rPr>
        <w:t xml:space="preserve">ze at a virgin.  </w:t>
      </w:r>
      <w:r w:rsidR="00CB03AB">
        <w:rPr>
          <w:rFonts w:ascii="Times New Roman" w:hAnsi="Times New Roman" w:cs="Times New Roman"/>
        </w:rPr>
        <w:t xml:space="preserve">Unlike David who gazed at Bathsheba, Job would not look.  </w:t>
      </w:r>
      <w:r w:rsidR="00C523B8">
        <w:rPr>
          <w:rFonts w:ascii="Times New Roman" w:hAnsi="Times New Roman" w:cs="Times New Roman"/>
        </w:rPr>
        <w:t xml:space="preserve">A key part of avoiding lust is found in our ability to control our eyes!  Job has </w:t>
      </w:r>
      <w:r w:rsidR="00CB03AB">
        <w:rPr>
          <w:rFonts w:ascii="Times New Roman" w:hAnsi="Times New Roman" w:cs="Times New Roman"/>
        </w:rPr>
        <w:t>self-control</w:t>
      </w:r>
      <w:r w:rsidR="00C523B8">
        <w:rPr>
          <w:rFonts w:ascii="Times New Roman" w:hAnsi="Times New Roman" w:cs="Times New Roman"/>
        </w:rPr>
        <w:t xml:space="preserve">- he will not allow his eyes to wonder and look at a girl in a way improper.  Now the fact that Job is so committed that he made a covenant with himself proves something of his </w:t>
      </w:r>
      <w:r w:rsidR="00F24623">
        <w:rPr>
          <w:rFonts w:ascii="Times New Roman" w:hAnsi="Times New Roman" w:cs="Times New Roman"/>
        </w:rPr>
        <w:t>dedicated.  The problem is- far too often- we like sin more than we long for holiness!  Instead of making the hard decision to cut off the sin- to pluck out the eye if you will- we keep the sin</w:t>
      </w:r>
      <w:r w:rsidR="00864A61">
        <w:rPr>
          <w:rFonts w:ascii="Times New Roman" w:hAnsi="Times New Roman" w:cs="Times New Roman"/>
        </w:rPr>
        <w:t xml:space="preserve"> in a cage so that we can let it out from time to time.  </w:t>
      </w:r>
      <w:r w:rsidR="001C2A36">
        <w:rPr>
          <w:rFonts w:ascii="Times New Roman" w:hAnsi="Times New Roman" w:cs="Times New Roman"/>
        </w:rPr>
        <w:t xml:space="preserve">But Job has made a verbal or perhaps even a written agreement with himself- I will not do this!  I will not allow my eyes to lead me into sin- I will not allow my heart or mind to go after the things of the flesh.  Even though my wife is ignoring me- and </w:t>
      </w:r>
      <w:r w:rsidR="006F0641">
        <w:rPr>
          <w:rFonts w:ascii="Times New Roman" w:hAnsi="Times New Roman" w:cs="Times New Roman"/>
        </w:rPr>
        <w:t xml:space="preserve">I am in the pit of despair- I will not allow these situations to be an excuse for me to sin!  </w:t>
      </w:r>
      <w:r w:rsidR="0024003A">
        <w:rPr>
          <w:rFonts w:ascii="Times New Roman" w:hAnsi="Times New Roman" w:cs="Times New Roman"/>
        </w:rPr>
        <w:t xml:space="preserve">Job has a </w:t>
      </w:r>
      <w:r w:rsidR="00E53C16">
        <w:rPr>
          <w:rFonts w:ascii="Times New Roman" w:hAnsi="Times New Roman" w:cs="Times New Roman"/>
        </w:rPr>
        <w:t>wholehearted</w:t>
      </w:r>
      <w:r w:rsidR="0024003A">
        <w:rPr>
          <w:rFonts w:ascii="Times New Roman" w:hAnsi="Times New Roman" w:cs="Times New Roman"/>
        </w:rPr>
        <w:t xml:space="preserve"> commitment to avoiding sin- to flee from it!  </w:t>
      </w:r>
      <w:r w:rsidR="00173BC4">
        <w:rPr>
          <w:rFonts w:ascii="Times New Roman" w:hAnsi="Times New Roman" w:cs="Times New Roman"/>
        </w:rPr>
        <w:t xml:space="preserve">Even as we find with young Joseph in Genesis 39- </w:t>
      </w:r>
      <w:r w:rsidR="00856245">
        <w:rPr>
          <w:rFonts w:ascii="Times New Roman" w:hAnsi="Times New Roman" w:cs="Times New Roman"/>
        </w:rPr>
        <w:t>Potiphar’s</w:t>
      </w:r>
      <w:r w:rsidR="00173BC4">
        <w:rPr>
          <w:rFonts w:ascii="Times New Roman" w:hAnsi="Times New Roman" w:cs="Times New Roman"/>
        </w:rPr>
        <w:t xml:space="preserve"> wife could not seduce him</w:t>
      </w:r>
      <w:r w:rsidR="00FC23F6">
        <w:rPr>
          <w:rFonts w:ascii="Times New Roman" w:hAnsi="Times New Roman" w:cs="Times New Roman"/>
        </w:rPr>
        <w:t xml:space="preserve"> so he fled from her presence.  So Job will not be led into sin by his eyes- by his desires.  Stated again in </w:t>
      </w:r>
      <w:r w:rsidR="00856245">
        <w:rPr>
          <w:rFonts w:ascii="Times New Roman" w:hAnsi="Times New Roman" w:cs="Times New Roman"/>
        </w:rPr>
        <w:t xml:space="preserve">31:9- it would be a heinous crime if my heart has been </w:t>
      </w:r>
      <w:r w:rsidR="00856245">
        <w:rPr>
          <w:rFonts w:ascii="Times New Roman" w:hAnsi="Times New Roman" w:cs="Times New Roman"/>
        </w:rPr>
        <w:lastRenderedPageBreak/>
        <w:t xml:space="preserve">enticed toward a woman.  </w:t>
      </w:r>
      <w:r w:rsidR="006D6C62">
        <w:rPr>
          <w:rFonts w:ascii="Times New Roman" w:hAnsi="Times New Roman" w:cs="Times New Roman"/>
        </w:rPr>
        <w:t xml:space="preserve">But do we really </w:t>
      </w:r>
      <w:r w:rsidR="0062641C">
        <w:rPr>
          <w:rFonts w:ascii="Times New Roman" w:hAnsi="Times New Roman" w:cs="Times New Roman"/>
        </w:rPr>
        <w:t>think</w:t>
      </w:r>
      <w:r w:rsidR="006D6C62">
        <w:rPr>
          <w:rFonts w:ascii="Times New Roman" w:hAnsi="Times New Roman" w:cs="Times New Roman"/>
        </w:rPr>
        <w:t xml:space="preserve"> that lusting after someone else is a </w:t>
      </w:r>
      <w:r w:rsidR="00B13504">
        <w:rPr>
          <w:rFonts w:ascii="Times New Roman" w:hAnsi="Times New Roman" w:cs="Times New Roman"/>
        </w:rPr>
        <w:t>heinous</w:t>
      </w:r>
      <w:r w:rsidR="006D6C62">
        <w:rPr>
          <w:rFonts w:ascii="Times New Roman" w:hAnsi="Times New Roman" w:cs="Times New Roman"/>
        </w:rPr>
        <w:t xml:space="preserve"> crime- as Job sates in 31:</w:t>
      </w:r>
      <w:r w:rsidR="00B13504">
        <w:rPr>
          <w:rFonts w:ascii="Times New Roman" w:hAnsi="Times New Roman" w:cs="Times New Roman"/>
        </w:rPr>
        <w:t xml:space="preserve">11.  It’s just a look, right- it </w:t>
      </w:r>
      <w:r w:rsidR="0077737C">
        <w:rPr>
          <w:rFonts w:ascii="Times New Roman" w:hAnsi="Times New Roman" w:cs="Times New Roman"/>
        </w:rPr>
        <w:t>doesn’t</w:t>
      </w:r>
      <w:r w:rsidR="00B13504">
        <w:rPr>
          <w:rFonts w:ascii="Times New Roman" w:hAnsi="Times New Roman" w:cs="Times New Roman"/>
        </w:rPr>
        <w:t xml:space="preserve"> harm anyone.  You can look- just don’t touch- right?!  </w:t>
      </w:r>
      <w:r w:rsidR="0077737C">
        <w:rPr>
          <w:rFonts w:ascii="Times New Roman" w:hAnsi="Times New Roman" w:cs="Times New Roman"/>
        </w:rPr>
        <w:t xml:space="preserve">Well, Job would understand what Jesus </w:t>
      </w:r>
      <w:r w:rsidR="00784DA2">
        <w:rPr>
          <w:rFonts w:ascii="Times New Roman" w:hAnsi="Times New Roman" w:cs="Times New Roman"/>
        </w:rPr>
        <w:t xml:space="preserve">taught in Matthew 5, anyone who looks lustfully at a woman commits adultery with her in his heart.  </w:t>
      </w:r>
      <w:r w:rsidR="0006261C">
        <w:rPr>
          <w:rFonts w:ascii="Times New Roman" w:hAnsi="Times New Roman" w:cs="Times New Roman"/>
        </w:rPr>
        <w:t xml:space="preserve">So looks are not innocent- rather they display a heart that has gone astray.  </w:t>
      </w:r>
      <w:r w:rsidR="00BA0EA9">
        <w:rPr>
          <w:rFonts w:ascii="Times New Roman" w:hAnsi="Times New Roman" w:cs="Times New Roman"/>
        </w:rPr>
        <w:t>So both Joseph and Job can teach us something important here- that God’s people are to avoid situation and looks that tempt us into sin</w:t>
      </w:r>
      <w:r w:rsidR="00F901FA">
        <w:rPr>
          <w:rFonts w:ascii="Times New Roman" w:hAnsi="Times New Roman" w:cs="Times New Roman"/>
        </w:rPr>
        <w:t xml:space="preserve">.  The lusting second gaze- the double take- the lingering look.  These are not innocent things- but they </w:t>
      </w:r>
      <w:r w:rsidR="00070BA5">
        <w:rPr>
          <w:rFonts w:ascii="Times New Roman" w:hAnsi="Times New Roman" w:cs="Times New Roman"/>
        </w:rPr>
        <w:t>pollute</w:t>
      </w:r>
      <w:r w:rsidR="00F901FA">
        <w:rPr>
          <w:rFonts w:ascii="Times New Roman" w:hAnsi="Times New Roman" w:cs="Times New Roman"/>
        </w:rPr>
        <w:t xml:space="preserve"> the body and </w:t>
      </w:r>
      <w:r w:rsidR="00070BA5">
        <w:rPr>
          <w:rFonts w:ascii="Times New Roman" w:hAnsi="Times New Roman" w:cs="Times New Roman"/>
        </w:rPr>
        <w:t xml:space="preserve">enflame the flesh.  </w:t>
      </w:r>
    </w:p>
    <w:p w14:paraId="70739BE5" w14:textId="095C58AC" w:rsidR="00070BA5" w:rsidRDefault="00070BA5" w:rsidP="00ED5900">
      <w:pPr>
        <w:spacing w:line="480" w:lineRule="auto"/>
        <w:rPr>
          <w:rFonts w:ascii="Times New Roman" w:hAnsi="Times New Roman" w:cs="Times New Roman"/>
        </w:rPr>
      </w:pPr>
      <w:r>
        <w:rPr>
          <w:rFonts w:ascii="Times New Roman" w:hAnsi="Times New Roman" w:cs="Times New Roman"/>
        </w:rPr>
        <w:t xml:space="preserve">Now Job was a </w:t>
      </w:r>
      <w:r w:rsidR="00571DFE">
        <w:rPr>
          <w:rFonts w:ascii="Times New Roman" w:hAnsi="Times New Roman" w:cs="Times New Roman"/>
        </w:rPr>
        <w:t>middle-aged</w:t>
      </w:r>
      <w:r>
        <w:rPr>
          <w:rFonts w:ascii="Times New Roman" w:hAnsi="Times New Roman" w:cs="Times New Roman"/>
        </w:rPr>
        <w:t xml:space="preserve"> man living many years before Moses- long before the 7</w:t>
      </w:r>
      <w:r w:rsidRPr="00070BA5">
        <w:rPr>
          <w:rFonts w:ascii="Times New Roman" w:hAnsi="Times New Roman" w:cs="Times New Roman"/>
          <w:vertAlign w:val="superscript"/>
        </w:rPr>
        <w:t>th</w:t>
      </w:r>
      <w:r>
        <w:rPr>
          <w:rFonts w:ascii="Times New Roman" w:hAnsi="Times New Roman" w:cs="Times New Roman"/>
        </w:rPr>
        <w:t xml:space="preserve"> Commandment had been committed to stone- but already then- man’s heart was prone to stray!  Our eyes </w:t>
      </w:r>
      <w:r w:rsidR="005B6073">
        <w:rPr>
          <w:rFonts w:ascii="Times New Roman" w:hAnsi="Times New Roman" w:cs="Times New Roman"/>
        </w:rPr>
        <w:t>are prone</w:t>
      </w:r>
      <w:r>
        <w:rPr>
          <w:rFonts w:ascii="Times New Roman" w:hAnsi="Times New Roman" w:cs="Times New Roman"/>
        </w:rPr>
        <w:t xml:space="preserve"> to wander!  </w:t>
      </w:r>
      <w:r w:rsidR="002B196C">
        <w:rPr>
          <w:rFonts w:ascii="Times New Roman" w:hAnsi="Times New Roman" w:cs="Times New Roman"/>
        </w:rPr>
        <w:t xml:space="preserve">You shall not commit adultery the Law says- and Job would by way of oath be committed to purity!  </w:t>
      </w:r>
      <w:r w:rsidR="003502A5" w:rsidRPr="00AC0014">
        <w:rPr>
          <w:rFonts w:ascii="Times New Roman" w:hAnsi="Times New Roman" w:cs="Times New Roman"/>
          <w:u w:val="single"/>
        </w:rPr>
        <w:t xml:space="preserve">Job did not have to deal with the </w:t>
      </w:r>
      <w:r w:rsidR="003502A5">
        <w:rPr>
          <w:rFonts w:ascii="Times New Roman" w:hAnsi="Times New Roman" w:cs="Times New Roman"/>
        </w:rPr>
        <w:t xml:space="preserve">swimsuit models and ease of access that we have to deal with today!  In many ways, it is much harder to remain pure in </w:t>
      </w:r>
      <w:r w:rsidR="006A5E25">
        <w:rPr>
          <w:rFonts w:ascii="Times New Roman" w:hAnsi="Times New Roman" w:cs="Times New Roman"/>
        </w:rPr>
        <w:t xml:space="preserve">eye and </w:t>
      </w:r>
      <w:r w:rsidR="003502A5">
        <w:rPr>
          <w:rFonts w:ascii="Times New Roman" w:hAnsi="Times New Roman" w:cs="Times New Roman"/>
        </w:rPr>
        <w:t xml:space="preserve">thought today!  </w:t>
      </w:r>
      <w:r w:rsidR="006A5E25">
        <w:rPr>
          <w:rFonts w:ascii="Times New Roman" w:hAnsi="Times New Roman" w:cs="Times New Roman"/>
        </w:rPr>
        <w:t xml:space="preserve">Pornography is </w:t>
      </w:r>
      <w:r w:rsidR="001A3BA0">
        <w:rPr>
          <w:rFonts w:ascii="Times New Roman" w:hAnsi="Times New Roman" w:cs="Times New Roman"/>
        </w:rPr>
        <w:t>ramped</w:t>
      </w:r>
      <w:r w:rsidR="006A5E25">
        <w:rPr>
          <w:rFonts w:ascii="Times New Roman" w:hAnsi="Times New Roman" w:cs="Times New Roman"/>
        </w:rPr>
        <w:t xml:space="preserve">- seductive clothing and dancing- </w:t>
      </w:r>
      <w:r w:rsidR="001A3BA0">
        <w:rPr>
          <w:rFonts w:ascii="Times New Roman" w:hAnsi="Times New Roman" w:cs="Times New Roman"/>
        </w:rPr>
        <w:t>streaming</w:t>
      </w:r>
      <w:r w:rsidR="006A5E25">
        <w:rPr>
          <w:rFonts w:ascii="Times New Roman" w:hAnsi="Times New Roman" w:cs="Times New Roman"/>
        </w:rPr>
        <w:t xml:space="preserve"> unlimited access to </w:t>
      </w:r>
      <w:r w:rsidR="001A3BA0">
        <w:rPr>
          <w:rFonts w:ascii="Times New Roman" w:hAnsi="Times New Roman" w:cs="Times New Roman"/>
        </w:rPr>
        <w:t xml:space="preserve">content designed to do the very thing that Job wanted to avoid!  </w:t>
      </w:r>
      <w:r w:rsidR="00290F38">
        <w:rPr>
          <w:rFonts w:ascii="Times New Roman" w:hAnsi="Times New Roman" w:cs="Times New Roman"/>
        </w:rPr>
        <w:t xml:space="preserve">But there are three </w:t>
      </w:r>
      <w:r w:rsidR="00B22B55">
        <w:rPr>
          <w:rFonts w:ascii="Times New Roman" w:hAnsi="Times New Roman" w:cs="Times New Roman"/>
        </w:rPr>
        <w:t xml:space="preserve">steps to purity that we can learn here.  1. Sexual sins like lust </w:t>
      </w:r>
      <w:r w:rsidR="00AC0014">
        <w:rPr>
          <w:rFonts w:ascii="Times New Roman" w:hAnsi="Times New Roman" w:cs="Times New Roman"/>
        </w:rPr>
        <w:t>are</w:t>
      </w:r>
      <w:r w:rsidR="00B22B55">
        <w:rPr>
          <w:rFonts w:ascii="Times New Roman" w:hAnsi="Times New Roman" w:cs="Times New Roman"/>
        </w:rPr>
        <w:t xml:space="preserve"> serious and must be </w:t>
      </w:r>
      <w:r w:rsidR="002741B8">
        <w:rPr>
          <w:rFonts w:ascii="Times New Roman" w:hAnsi="Times New Roman" w:cs="Times New Roman"/>
        </w:rPr>
        <w:t>dealt</w:t>
      </w:r>
      <w:r w:rsidR="00B22B55">
        <w:rPr>
          <w:rFonts w:ascii="Times New Roman" w:hAnsi="Times New Roman" w:cs="Times New Roman"/>
        </w:rPr>
        <w:t xml:space="preserve"> with.  </w:t>
      </w:r>
      <w:r w:rsidR="002741B8">
        <w:rPr>
          <w:rFonts w:ascii="Times New Roman" w:hAnsi="Times New Roman" w:cs="Times New Roman"/>
        </w:rPr>
        <w:t xml:space="preserve">2.  Your heart, mind and eyes must be guarded!  You have to protect </w:t>
      </w:r>
      <w:r w:rsidR="000F7764">
        <w:rPr>
          <w:rFonts w:ascii="Times New Roman" w:hAnsi="Times New Roman" w:cs="Times New Roman"/>
        </w:rPr>
        <w:t xml:space="preserve">and defend your </w:t>
      </w:r>
      <w:r w:rsidR="00135C8F">
        <w:rPr>
          <w:rFonts w:ascii="Times New Roman" w:hAnsi="Times New Roman" w:cs="Times New Roman"/>
        </w:rPr>
        <w:t xml:space="preserve">body.  </w:t>
      </w:r>
      <w:r w:rsidR="00721DD4">
        <w:rPr>
          <w:rFonts w:ascii="Times New Roman" w:hAnsi="Times New Roman" w:cs="Times New Roman"/>
        </w:rPr>
        <w:t xml:space="preserve">And number 3- you have to take practical steps to guard this purity!  It takes both dedication and action to uphold a covenant with your eyes.  But that brings up an important question- just </w:t>
      </w:r>
      <w:r w:rsidR="00721DD4" w:rsidRPr="00B3504E">
        <w:rPr>
          <w:rFonts w:ascii="Times New Roman" w:hAnsi="Times New Roman" w:cs="Times New Roman"/>
          <w:u w:val="single"/>
        </w:rPr>
        <w:t>who is responsible for purity and chastity</w:t>
      </w:r>
      <w:r w:rsidR="00721DD4">
        <w:rPr>
          <w:rFonts w:ascii="Times New Roman" w:hAnsi="Times New Roman" w:cs="Times New Roman"/>
        </w:rPr>
        <w:t xml:space="preserve">?  Is it </w:t>
      </w:r>
      <w:r w:rsidR="007429B5">
        <w:rPr>
          <w:rFonts w:ascii="Times New Roman" w:hAnsi="Times New Roman" w:cs="Times New Roman"/>
        </w:rPr>
        <w:t xml:space="preserve">man- the men in society who must refuse to look and lust after maidens and virgins?  </w:t>
      </w:r>
      <w:r w:rsidR="00012563">
        <w:rPr>
          <w:rFonts w:ascii="Times New Roman" w:hAnsi="Times New Roman" w:cs="Times New Roman"/>
        </w:rPr>
        <w:t>Do husbands have to have eyes for their wives only?  Do young men need to keep their eyes pure- and their thoughts clean towards wom</w:t>
      </w:r>
      <w:r w:rsidR="00B3504E">
        <w:rPr>
          <w:rFonts w:ascii="Times New Roman" w:hAnsi="Times New Roman" w:cs="Times New Roman"/>
        </w:rPr>
        <w:t>e</w:t>
      </w:r>
      <w:r w:rsidR="00012563">
        <w:rPr>
          <w:rFonts w:ascii="Times New Roman" w:hAnsi="Times New Roman" w:cs="Times New Roman"/>
        </w:rPr>
        <w:t xml:space="preserve">n?  Well, the answer is yes!  Job took </w:t>
      </w:r>
      <w:r w:rsidR="00ED5F3F">
        <w:rPr>
          <w:rFonts w:ascii="Times New Roman" w:hAnsi="Times New Roman" w:cs="Times New Roman"/>
        </w:rPr>
        <w:t>responsibility</w:t>
      </w:r>
      <w:r w:rsidR="00012563">
        <w:rPr>
          <w:rFonts w:ascii="Times New Roman" w:hAnsi="Times New Roman" w:cs="Times New Roman"/>
        </w:rPr>
        <w:t xml:space="preserve"> for his own eyes!  </w:t>
      </w:r>
      <w:r w:rsidR="00F50305">
        <w:rPr>
          <w:rFonts w:ascii="Times New Roman" w:hAnsi="Times New Roman" w:cs="Times New Roman"/>
        </w:rPr>
        <w:t xml:space="preserve">So men have to be committed to purity- and it starts with what they look at!  But </w:t>
      </w:r>
      <w:r w:rsidR="00F50305" w:rsidRPr="00F50305">
        <w:rPr>
          <w:rFonts w:ascii="Times New Roman" w:hAnsi="Times New Roman" w:cs="Times New Roman"/>
          <w:u w:val="single"/>
        </w:rPr>
        <w:t>woman also share responsibility</w:t>
      </w:r>
      <w:r w:rsidR="00F50305">
        <w:rPr>
          <w:rFonts w:ascii="Times New Roman" w:hAnsi="Times New Roman" w:cs="Times New Roman"/>
        </w:rPr>
        <w:t xml:space="preserve"> in this area.  </w:t>
      </w:r>
      <w:r w:rsidR="002F1BA1">
        <w:rPr>
          <w:rFonts w:ascii="Times New Roman" w:hAnsi="Times New Roman" w:cs="Times New Roman"/>
        </w:rPr>
        <w:t>Listen to I Tim. 2:9</w:t>
      </w:r>
      <w:r w:rsidR="005050D1">
        <w:rPr>
          <w:rFonts w:ascii="Times New Roman" w:hAnsi="Times New Roman" w:cs="Times New Roman"/>
        </w:rPr>
        <w:t>- woman should adorn themselves</w:t>
      </w:r>
      <w:r w:rsidR="00BC4C61">
        <w:rPr>
          <w:rFonts w:ascii="Times New Roman" w:hAnsi="Times New Roman" w:cs="Times New Roman"/>
        </w:rPr>
        <w:t xml:space="preserve"> </w:t>
      </w:r>
      <w:r w:rsidR="005050D1">
        <w:rPr>
          <w:rFonts w:ascii="Times New Roman" w:hAnsi="Times New Roman" w:cs="Times New Roman"/>
        </w:rPr>
        <w:t xml:space="preserve">in respectable </w:t>
      </w:r>
      <w:r w:rsidR="00BC4C61">
        <w:rPr>
          <w:rFonts w:ascii="Times New Roman" w:hAnsi="Times New Roman" w:cs="Times New Roman"/>
        </w:rPr>
        <w:t xml:space="preserve">apparel- with modesty and self-control.  And </w:t>
      </w:r>
      <w:r w:rsidR="00B3504E">
        <w:rPr>
          <w:rFonts w:ascii="Times New Roman" w:hAnsi="Times New Roman" w:cs="Times New Roman"/>
        </w:rPr>
        <w:t>again,</w:t>
      </w:r>
      <w:r w:rsidR="00BC4C61">
        <w:rPr>
          <w:rFonts w:ascii="Times New Roman" w:hAnsi="Times New Roman" w:cs="Times New Roman"/>
        </w:rPr>
        <w:t xml:space="preserve"> in I Peter 3</w:t>
      </w:r>
      <w:r w:rsidR="00045033">
        <w:rPr>
          <w:rFonts w:ascii="Times New Roman" w:hAnsi="Times New Roman" w:cs="Times New Roman"/>
        </w:rPr>
        <w:t xml:space="preserve">- have a respectful </w:t>
      </w:r>
      <w:r w:rsidR="004029FC">
        <w:rPr>
          <w:rFonts w:ascii="Times New Roman" w:hAnsi="Times New Roman" w:cs="Times New Roman"/>
        </w:rPr>
        <w:t xml:space="preserve">attitude </w:t>
      </w:r>
      <w:r w:rsidR="00045033">
        <w:rPr>
          <w:rFonts w:ascii="Times New Roman" w:hAnsi="Times New Roman" w:cs="Times New Roman"/>
        </w:rPr>
        <w:t xml:space="preserve">and </w:t>
      </w:r>
      <w:r w:rsidR="00664917">
        <w:rPr>
          <w:rFonts w:ascii="Times New Roman" w:hAnsi="Times New Roman" w:cs="Times New Roman"/>
        </w:rPr>
        <w:t xml:space="preserve">be pure in conduct.  Do not </w:t>
      </w:r>
      <w:r w:rsidR="0072516B">
        <w:rPr>
          <w:rFonts w:ascii="Times New Roman" w:hAnsi="Times New Roman" w:cs="Times New Roman"/>
        </w:rPr>
        <w:t xml:space="preserve">just adorn the outside- don’t just make the external </w:t>
      </w:r>
      <w:r w:rsidR="009C7018">
        <w:rPr>
          <w:rFonts w:ascii="Times New Roman" w:hAnsi="Times New Roman" w:cs="Times New Roman"/>
        </w:rPr>
        <w:t>beautiful</w:t>
      </w:r>
      <w:r w:rsidR="004029FC">
        <w:rPr>
          <w:rFonts w:ascii="Times New Roman" w:hAnsi="Times New Roman" w:cs="Times New Roman"/>
        </w:rPr>
        <w:t>;</w:t>
      </w:r>
      <w:r w:rsidR="0072516B">
        <w:rPr>
          <w:rFonts w:ascii="Times New Roman" w:hAnsi="Times New Roman" w:cs="Times New Roman"/>
        </w:rPr>
        <w:t xml:space="preserve"> but rather</w:t>
      </w:r>
      <w:r w:rsidR="009C7018">
        <w:rPr>
          <w:rFonts w:ascii="Times New Roman" w:hAnsi="Times New Roman" w:cs="Times New Roman"/>
        </w:rPr>
        <w:t xml:space="preserve"> pursue the inner beauty like a gentle and quiet spirit.  So both Peter and Paul remind </w:t>
      </w:r>
      <w:r w:rsidR="009C7018">
        <w:rPr>
          <w:rFonts w:ascii="Times New Roman" w:hAnsi="Times New Roman" w:cs="Times New Roman"/>
        </w:rPr>
        <w:lastRenderedPageBreak/>
        <w:t xml:space="preserve">the women of the church of their shared </w:t>
      </w:r>
      <w:r w:rsidR="00D66999">
        <w:rPr>
          <w:rFonts w:ascii="Times New Roman" w:hAnsi="Times New Roman" w:cs="Times New Roman"/>
        </w:rPr>
        <w:t>responsibility here.  Purity and chastity is something that everyone in the church must be committed to</w:t>
      </w:r>
      <w:r w:rsidR="00D17D12">
        <w:rPr>
          <w:rFonts w:ascii="Times New Roman" w:hAnsi="Times New Roman" w:cs="Times New Roman"/>
        </w:rPr>
        <w:t xml:space="preserve">!  </w:t>
      </w:r>
      <w:r w:rsidR="004029FC">
        <w:rPr>
          <w:rFonts w:ascii="Times New Roman" w:hAnsi="Times New Roman" w:cs="Times New Roman"/>
        </w:rPr>
        <w:t xml:space="preserve">Married or single- male and female.  </w:t>
      </w:r>
      <w:r w:rsidR="00D17D12">
        <w:rPr>
          <w:rFonts w:ascii="Times New Roman" w:hAnsi="Times New Roman" w:cs="Times New Roman"/>
        </w:rPr>
        <w:t xml:space="preserve">Since our God is holy- we His people must be holy!  </w:t>
      </w:r>
    </w:p>
    <w:p w14:paraId="39FDB2E9" w14:textId="1D96EE77" w:rsidR="00ED5900" w:rsidRPr="00ED5900" w:rsidRDefault="00ED5900" w:rsidP="00ED5900">
      <w:pPr>
        <w:spacing w:line="480" w:lineRule="auto"/>
        <w:rPr>
          <w:rFonts w:ascii="Times New Roman" w:hAnsi="Times New Roman" w:cs="Times New Roman"/>
          <w:b/>
          <w:bCs/>
        </w:rPr>
      </w:pPr>
      <w:r w:rsidRPr="00ED5900">
        <w:rPr>
          <w:rFonts w:ascii="Times New Roman" w:hAnsi="Times New Roman" w:cs="Times New Roman"/>
          <w:b/>
          <w:bCs/>
        </w:rPr>
        <w:t>III. The Reason for Purity</w:t>
      </w:r>
    </w:p>
    <w:p w14:paraId="2E3255CE" w14:textId="3E3A05BB" w:rsidR="00ED5F3F" w:rsidRDefault="00D17D12" w:rsidP="00A319F5">
      <w:pPr>
        <w:spacing w:line="480" w:lineRule="auto"/>
        <w:rPr>
          <w:rFonts w:ascii="Times New Roman" w:hAnsi="Times New Roman" w:cs="Times New Roman"/>
        </w:rPr>
      </w:pPr>
      <w:r>
        <w:rPr>
          <w:rFonts w:ascii="Times New Roman" w:hAnsi="Times New Roman" w:cs="Times New Roman"/>
        </w:rPr>
        <w:t>So we come to our last point wi</w:t>
      </w:r>
      <w:r w:rsidR="001F177E">
        <w:rPr>
          <w:rFonts w:ascii="Times New Roman" w:hAnsi="Times New Roman" w:cs="Times New Roman"/>
        </w:rPr>
        <w:t>tch is- why should God’s people be committed to purity?  Why was Job so concerned with purity in sight and though</w:t>
      </w:r>
      <w:r w:rsidR="00360769">
        <w:rPr>
          <w:rFonts w:ascii="Times New Roman" w:hAnsi="Times New Roman" w:cs="Times New Roman"/>
        </w:rPr>
        <w:t>t</w:t>
      </w:r>
      <w:r w:rsidR="001F177E">
        <w:rPr>
          <w:rFonts w:ascii="Times New Roman" w:hAnsi="Times New Roman" w:cs="Times New Roman"/>
        </w:rPr>
        <w:t xml:space="preserve">?  Well, the reason he </w:t>
      </w:r>
      <w:r w:rsidR="001F177E" w:rsidRPr="004029FC">
        <w:rPr>
          <w:rFonts w:ascii="Times New Roman" w:hAnsi="Times New Roman" w:cs="Times New Roman"/>
          <w:u w:val="single"/>
        </w:rPr>
        <w:t xml:space="preserve">gives in </w:t>
      </w:r>
      <w:r w:rsidR="00360769" w:rsidRPr="004029FC">
        <w:rPr>
          <w:rFonts w:ascii="Times New Roman" w:hAnsi="Times New Roman" w:cs="Times New Roman"/>
          <w:u w:val="single"/>
        </w:rPr>
        <w:t>31:4 is this</w:t>
      </w:r>
      <w:r w:rsidR="00360769">
        <w:rPr>
          <w:rFonts w:ascii="Times New Roman" w:hAnsi="Times New Roman" w:cs="Times New Roman"/>
        </w:rPr>
        <w:t xml:space="preserve">- does God not see my ways and number my steps?  </w:t>
      </w:r>
      <w:r w:rsidR="003F7C56">
        <w:rPr>
          <w:rFonts w:ascii="Times New Roman" w:hAnsi="Times New Roman" w:cs="Times New Roman"/>
        </w:rPr>
        <w:t xml:space="preserve">The fact is, God is present and always at hand.  Living in the presence of God- Corum Deo- before God’s face- </w:t>
      </w:r>
      <w:r w:rsidR="007A7E37">
        <w:rPr>
          <w:rFonts w:ascii="Times New Roman" w:hAnsi="Times New Roman" w:cs="Times New Roman"/>
        </w:rPr>
        <w:t xml:space="preserve">is a sobering fact.  Our God knows what you think- what you see- and nothing is hidden from His sight!  </w:t>
      </w:r>
      <w:r w:rsidR="007E1DAD">
        <w:rPr>
          <w:rFonts w:ascii="Times New Roman" w:hAnsi="Times New Roman" w:cs="Times New Roman"/>
        </w:rPr>
        <w:t xml:space="preserve">Understanding God’s omnipresence helps us- keeps us focused.  Job is confessing that God sees </w:t>
      </w:r>
      <w:r w:rsidR="00B65C5E">
        <w:rPr>
          <w:rFonts w:ascii="Times New Roman" w:hAnsi="Times New Roman" w:cs="Times New Roman"/>
        </w:rPr>
        <w:t xml:space="preserve">his own actions- and he wants to live and act in a way that honor’s his God!  He does not want to displease his maker.  </w:t>
      </w:r>
      <w:r w:rsidR="001F44AC">
        <w:rPr>
          <w:rFonts w:ascii="Times New Roman" w:hAnsi="Times New Roman" w:cs="Times New Roman"/>
        </w:rPr>
        <w:t xml:space="preserve">Job wants to be consistent- blameless in God’s sight.  </w:t>
      </w:r>
      <w:r w:rsidR="007B06AB">
        <w:rPr>
          <w:rFonts w:ascii="Times New Roman" w:hAnsi="Times New Roman" w:cs="Times New Roman"/>
        </w:rPr>
        <w:t xml:space="preserve">It is not possible to trick God- or to pull the wool over His eyes.  </w:t>
      </w:r>
      <w:r w:rsidR="00E52C27">
        <w:rPr>
          <w:rFonts w:ascii="Times New Roman" w:hAnsi="Times New Roman" w:cs="Times New Roman"/>
        </w:rPr>
        <w:t>Not only do we not want to kindle the anger of God</w:t>
      </w:r>
      <w:r w:rsidR="00E80119">
        <w:rPr>
          <w:rFonts w:ascii="Times New Roman" w:hAnsi="Times New Roman" w:cs="Times New Roman"/>
        </w:rPr>
        <w:t xml:space="preserve">, as His children it is our desire to obey and honor Him at all times.  </w:t>
      </w:r>
      <w:r w:rsidR="000E7022">
        <w:rPr>
          <w:rFonts w:ascii="Times New Roman" w:hAnsi="Times New Roman" w:cs="Times New Roman"/>
        </w:rPr>
        <w:t xml:space="preserve">Since we live in God’s presence, all that we do is before Him!  </w:t>
      </w:r>
      <w:r w:rsidR="00FE610D">
        <w:rPr>
          <w:rFonts w:ascii="Times New Roman" w:hAnsi="Times New Roman" w:cs="Times New Roman"/>
        </w:rPr>
        <w:t xml:space="preserve">As Psalm 139 puts it, where can I go </w:t>
      </w:r>
      <w:r w:rsidR="0030541E">
        <w:rPr>
          <w:rFonts w:ascii="Times New Roman" w:hAnsi="Times New Roman" w:cs="Times New Roman"/>
        </w:rPr>
        <w:t xml:space="preserve">from your Spirit.  Can I flee from your presence.  Everywhere I go, you are there!  </w:t>
      </w:r>
      <w:r w:rsidR="003A0904">
        <w:rPr>
          <w:rFonts w:ascii="Times New Roman" w:hAnsi="Times New Roman" w:cs="Times New Roman"/>
        </w:rPr>
        <w:t xml:space="preserve">A </w:t>
      </w:r>
      <w:r w:rsidR="003A0904" w:rsidRPr="00C55753">
        <w:rPr>
          <w:rFonts w:ascii="Times New Roman" w:hAnsi="Times New Roman" w:cs="Times New Roman"/>
          <w:u w:val="single"/>
        </w:rPr>
        <w:t>second reason why Job</w:t>
      </w:r>
      <w:r w:rsidR="003A0904">
        <w:rPr>
          <w:rFonts w:ascii="Times New Roman" w:hAnsi="Times New Roman" w:cs="Times New Roman"/>
        </w:rPr>
        <w:t xml:space="preserve"> would desire and pursue holiness is linked to his hope for the resurrection.  </w:t>
      </w:r>
      <w:r w:rsidR="00D4505D">
        <w:rPr>
          <w:rFonts w:ascii="Times New Roman" w:hAnsi="Times New Roman" w:cs="Times New Roman"/>
        </w:rPr>
        <w:t>Last week we saw in Job 19 that Job would see the Redeemer in the flesh.  With these eyes, He would behold God!  The very eyes that would behold God</w:t>
      </w:r>
      <w:r w:rsidR="00EC08CA">
        <w:rPr>
          <w:rFonts w:ascii="Times New Roman" w:hAnsi="Times New Roman" w:cs="Times New Roman"/>
        </w:rPr>
        <w:t xml:space="preserve"> are the same eyes that Job has covenanted with!  In other words, the hope of the resurrection of the flesh motivates God’s people to be pure with their bodies!  </w:t>
      </w:r>
      <w:r w:rsidR="0019429C">
        <w:rPr>
          <w:rFonts w:ascii="Times New Roman" w:hAnsi="Times New Roman" w:cs="Times New Roman"/>
        </w:rPr>
        <w:t xml:space="preserve">Job wants his eyes to be pure when he sees his Redeemer!  </w:t>
      </w:r>
      <w:r w:rsidR="00C22A90">
        <w:rPr>
          <w:rFonts w:ascii="Times New Roman" w:hAnsi="Times New Roman" w:cs="Times New Roman"/>
        </w:rPr>
        <w:t xml:space="preserve">As Job askes in 31:2, what would my portion from God </w:t>
      </w:r>
      <w:r w:rsidR="009E65A6">
        <w:rPr>
          <w:rFonts w:ascii="Times New Roman" w:hAnsi="Times New Roman" w:cs="Times New Roman"/>
        </w:rPr>
        <w:t xml:space="preserve">above </w:t>
      </w:r>
      <w:r w:rsidR="00C22A90">
        <w:rPr>
          <w:rFonts w:ascii="Times New Roman" w:hAnsi="Times New Roman" w:cs="Times New Roman"/>
        </w:rPr>
        <w:t xml:space="preserve">be </w:t>
      </w:r>
      <w:r w:rsidR="00AB2840">
        <w:rPr>
          <w:rFonts w:ascii="Times New Roman" w:hAnsi="Times New Roman" w:cs="Times New Roman"/>
        </w:rPr>
        <w:t>i</w:t>
      </w:r>
      <w:r w:rsidR="0019429C">
        <w:rPr>
          <w:rFonts w:ascii="Times New Roman" w:hAnsi="Times New Roman" w:cs="Times New Roman"/>
        </w:rPr>
        <w:t>f</w:t>
      </w:r>
      <w:r w:rsidR="00AB2840">
        <w:rPr>
          <w:rFonts w:ascii="Times New Roman" w:hAnsi="Times New Roman" w:cs="Times New Roman"/>
        </w:rPr>
        <w:t xml:space="preserve"> I did not seek to be pure with this flesh?  </w:t>
      </w:r>
      <w:r w:rsidR="009E65A6">
        <w:rPr>
          <w:rFonts w:ascii="Times New Roman" w:hAnsi="Times New Roman" w:cs="Times New Roman"/>
        </w:rPr>
        <w:t xml:space="preserve">There is a future that Job has in view- a portion and heritage that God will give.  The reality of the </w:t>
      </w:r>
      <w:r w:rsidR="00E135DF">
        <w:rPr>
          <w:rFonts w:ascii="Times New Roman" w:hAnsi="Times New Roman" w:cs="Times New Roman"/>
        </w:rPr>
        <w:t>coming physical resurrection, judgment and li</w:t>
      </w:r>
      <w:r w:rsidR="007053DB">
        <w:rPr>
          <w:rFonts w:ascii="Times New Roman" w:hAnsi="Times New Roman" w:cs="Times New Roman"/>
        </w:rPr>
        <w:t>f</w:t>
      </w:r>
      <w:r w:rsidR="00E135DF">
        <w:rPr>
          <w:rFonts w:ascii="Times New Roman" w:hAnsi="Times New Roman" w:cs="Times New Roman"/>
        </w:rPr>
        <w:t>e with God in the flesh spurs Job in h</w:t>
      </w:r>
      <w:r w:rsidR="007A7666">
        <w:rPr>
          <w:rFonts w:ascii="Times New Roman" w:hAnsi="Times New Roman" w:cs="Times New Roman"/>
        </w:rPr>
        <w:t xml:space="preserve">is </w:t>
      </w:r>
      <w:r w:rsidR="00142C0C">
        <w:rPr>
          <w:rFonts w:ascii="Times New Roman" w:hAnsi="Times New Roman" w:cs="Times New Roman"/>
        </w:rPr>
        <w:t>piety</w:t>
      </w:r>
      <w:r w:rsidR="007A7666">
        <w:rPr>
          <w:rFonts w:ascii="Times New Roman" w:hAnsi="Times New Roman" w:cs="Times New Roman"/>
        </w:rPr>
        <w:t>!</w:t>
      </w:r>
      <w:r w:rsidR="00142C0C">
        <w:rPr>
          <w:rFonts w:ascii="Times New Roman" w:hAnsi="Times New Roman" w:cs="Times New Roman"/>
        </w:rPr>
        <w:t xml:space="preserve">  </w:t>
      </w:r>
      <w:r w:rsidR="00ED5F3F" w:rsidRPr="00142C0C">
        <w:rPr>
          <w:rFonts w:ascii="Times New Roman" w:hAnsi="Times New Roman" w:cs="Times New Roman"/>
          <w:u w:val="single"/>
        </w:rPr>
        <w:t>Another reason for purity is that of being</w:t>
      </w:r>
      <w:r w:rsidR="00ED5F3F">
        <w:rPr>
          <w:rFonts w:ascii="Times New Roman" w:hAnsi="Times New Roman" w:cs="Times New Roman"/>
        </w:rPr>
        <w:t xml:space="preserve"> a part of the body of Christ!  God’s people are called </w:t>
      </w:r>
      <w:r w:rsidR="004E7085">
        <w:rPr>
          <w:rFonts w:ascii="Times New Roman" w:hAnsi="Times New Roman" w:cs="Times New Roman"/>
        </w:rPr>
        <w:t xml:space="preserve">to see their own body as a member of Christ.  As </w:t>
      </w:r>
      <w:r w:rsidR="001B3F9C">
        <w:rPr>
          <w:rFonts w:ascii="Times New Roman" w:hAnsi="Times New Roman" w:cs="Times New Roman"/>
        </w:rPr>
        <w:t xml:space="preserve">I Cor. </w:t>
      </w:r>
      <w:r w:rsidR="005E23AF">
        <w:rPr>
          <w:rFonts w:ascii="Times New Roman" w:hAnsi="Times New Roman" w:cs="Times New Roman"/>
        </w:rPr>
        <w:t xml:space="preserve">6 puts it, shall we take a member that has been joined to Christ and then join that member to a prostitute?  Basically, Paul is saying that once you belong to Jesus, </w:t>
      </w:r>
      <w:r w:rsidR="005E23AF">
        <w:rPr>
          <w:rFonts w:ascii="Times New Roman" w:hAnsi="Times New Roman" w:cs="Times New Roman"/>
        </w:rPr>
        <w:lastRenderedPageBreak/>
        <w:t xml:space="preserve">your entire body- each member of it belongs to Christ!  We are joined to Him- united to Him in the flesh.  To allow thoughts or actions or adultery </w:t>
      </w:r>
      <w:r w:rsidR="00C1261F">
        <w:rPr>
          <w:rFonts w:ascii="Times New Roman" w:hAnsi="Times New Roman" w:cs="Times New Roman"/>
        </w:rPr>
        <w:t xml:space="preserve">to remain in our bodies is to </w:t>
      </w:r>
      <w:r w:rsidR="00142C0C">
        <w:rPr>
          <w:rFonts w:ascii="Times New Roman" w:hAnsi="Times New Roman" w:cs="Times New Roman"/>
        </w:rPr>
        <w:t>pollute</w:t>
      </w:r>
      <w:r w:rsidR="00C1261F">
        <w:rPr>
          <w:rFonts w:ascii="Times New Roman" w:hAnsi="Times New Roman" w:cs="Times New Roman"/>
        </w:rPr>
        <w:t xml:space="preserve"> what God has made clean!  In other words, what you do with your body</w:t>
      </w:r>
      <w:r w:rsidR="00DE659D">
        <w:rPr>
          <w:rFonts w:ascii="Times New Roman" w:hAnsi="Times New Roman" w:cs="Times New Roman"/>
        </w:rPr>
        <w:t>,</w:t>
      </w:r>
      <w:r w:rsidR="00C1261F">
        <w:rPr>
          <w:rFonts w:ascii="Times New Roman" w:hAnsi="Times New Roman" w:cs="Times New Roman"/>
        </w:rPr>
        <w:t xml:space="preserve"> as a Christian</w:t>
      </w:r>
      <w:r w:rsidR="00DE659D">
        <w:rPr>
          <w:rFonts w:ascii="Times New Roman" w:hAnsi="Times New Roman" w:cs="Times New Roman"/>
        </w:rPr>
        <w:t>,</w:t>
      </w:r>
      <w:r w:rsidR="00C1261F">
        <w:rPr>
          <w:rFonts w:ascii="Times New Roman" w:hAnsi="Times New Roman" w:cs="Times New Roman"/>
        </w:rPr>
        <w:t xml:space="preserve"> matters!  What you look at and what you think about </w:t>
      </w:r>
      <w:r w:rsidR="00046102">
        <w:rPr>
          <w:rFonts w:ascii="Times New Roman" w:hAnsi="Times New Roman" w:cs="Times New Roman"/>
        </w:rPr>
        <w:t xml:space="preserve">is to reflect the one to whom you belong!  You were bought at a price- so glorify God with your body!  </w:t>
      </w:r>
      <w:r w:rsidR="00D86135">
        <w:rPr>
          <w:rFonts w:ascii="Times New Roman" w:hAnsi="Times New Roman" w:cs="Times New Roman"/>
        </w:rPr>
        <w:t xml:space="preserve">May we all be as committed as Job was- </w:t>
      </w:r>
      <w:r w:rsidR="000A75E4">
        <w:rPr>
          <w:rFonts w:ascii="Times New Roman" w:hAnsi="Times New Roman" w:cs="Times New Roman"/>
        </w:rPr>
        <w:t xml:space="preserve">not thinking more highly of ourselves than we ought.  If </w:t>
      </w:r>
      <w:r w:rsidR="00745E71">
        <w:rPr>
          <w:rFonts w:ascii="Times New Roman" w:hAnsi="Times New Roman" w:cs="Times New Roman"/>
        </w:rPr>
        <w:t>you</w:t>
      </w:r>
      <w:r w:rsidR="000A75E4">
        <w:rPr>
          <w:rFonts w:ascii="Times New Roman" w:hAnsi="Times New Roman" w:cs="Times New Roman"/>
        </w:rPr>
        <w:t xml:space="preserve"> think we stand, beware lest </w:t>
      </w:r>
      <w:r w:rsidR="00745E71">
        <w:rPr>
          <w:rFonts w:ascii="Times New Roman" w:hAnsi="Times New Roman" w:cs="Times New Roman"/>
        </w:rPr>
        <w:t>you</w:t>
      </w:r>
      <w:r w:rsidR="000A75E4">
        <w:rPr>
          <w:rFonts w:ascii="Times New Roman" w:hAnsi="Times New Roman" w:cs="Times New Roman"/>
        </w:rPr>
        <w:t xml:space="preserve"> fall.  </w:t>
      </w:r>
      <w:r w:rsidR="00E079E1">
        <w:rPr>
          <w:rFonts w:ascii="Times New Roman" w:hAnsi="Times New Roman" w:cs="Times New Roman"/>
        </w:rPr>
        <w:t xml:space="preserve">No one is so holy- so mature as to not be tempted by what they see.  Our heart is an idol factory as Calvin would put it.  </w:t>
      </w:r>
      <w:r w:rsidR="008167B4">
        <w:rPr>
          <w:rFonts w:ascii="Times New Roman" w:hAnsi="Times New Roman" w:cs="Times New Roman"/>
        </w:rPr>
        <w:t xml:space="preserve">The wonton eye is never filled.  </w:t>
      </w:r>
    </w:p>
    <w:p w14:paraId="743AFC2E" w14:textId="181A798F" w:rsidR="00142C0C" w:rsidRPr="00BF31A5" w:rsidRDefault="00142C0C" w:rsidP="00A319F5">
      <w:pPr>
        <w:spacing w:line="480" w:lineRule="auto"/>
        <w:rPr>
          <w:rFonts w:ascii="Times New Roman" w:hAnsi="Times New Roman" w:cs="Times New Roman"/>
        </w:rPr>
      </w:pPr>
      <w:r>
        <w:rPr>
          <w:rFonts w:ascii="Times New Roman" w:hAnsi="Times New Roman" w:cs="Times New Roman"/>
        </w:rPr>
        <w:t>To conclude, as a wise man of the east, Job</w:t>
      </w:r>
      <w:r w:rsidR="00AE40CD">
        <w:rPr>
          <w:rFonts w:ascii="Times New Roman" w:hAnsi="Times New Roman" w:cs="Times New Roman"/>
        </w:rPr>
        <w:t xml:space="preserve">’s covenant with his eyes instructs us in the pursuit of holiness. As our theme </w:t>
      </w:r>
      <w:r w:rsidR="00030958">
        <w:rPr>
          <w:rFonts w:ascii="Times New Roman" w:hAnsi="Times New Roman" w:cs="Times New Roman"/>
        </w:rPr>
        <w:t>states,</w:t>
      </w:r>
      <w:r w:rsidR="00AE40CD">
        <w:rPr>
          <w:rFonts w:ascii="Times New Roman" w:hAnsi="Times New Roman" w:cs="Times New Roman"/>
        </w:rPr>
        <w:t xml:space="preserve"> </w:t>
      </w:r>
      <w:r w:rsidR="00AE40CD" w:rsidRPr="00AE40CD">
        <w:rPr>
          <w:rFonts w:ascii="Times New Roman" w:hAnsi="Times New Roman" w:cs="Times New Roman"/>
        </w:rPr>
        <w:t xml:space="preserve">Jesus Christ call His people to purity as Job covenants with his eyes.  </w:t>
      </w:r>
      <w:r w:rsidR="00AE40CD">
        <w:rPr>
          <w:rFonts w:ascii="Times New Roman" w:hAnsi="Times New Roman" w:cs="Times New Roman"/>
        </w:rPr>
        <w:t xml:space="preserve"> </w:t>
      </w:r>
      <w:r w:rsidR="004E3310">
        <w:rPr>
          <w:rFonts w:ascii="Times New Roman" w:hAnsi="Times New Roman" w:cs="Times New Roman"/>
        </w:rPr>
        <w:t>Like Job, Christians are not just concerned with the action</w:t>
      </w:r>
      <w:r w:rsidR="00030958">
        <w:rPr>
          <w:rFonts w:ascii="Times New Roman" w:hAnsi="Times New Roman" w:cs="Times New Roman"/>
        </w:rPr>
        <w:t xml:space="preserve"> of the hand</w:t>
      </w:r>
      <w:r w:rsidR="004E3310">
        <w:rPr>
          <w:rFonts w:ascii="Times New Roman" w:hAnsi="Times New Roman" w:cs="Times New Roman"/>
        </w:rPr>
        <w:t xml:space="preserve"> but also the heart, mind and eye!  </w:t>
      </w:r>
      <w:r w:rsidR="00E82D95">
        <w:rPr>
          <w:rFonts w:ascii="Times New Roman" w:hAnsi="Times New Roman" w:cs="Times New Roman"/>
        </w:rPr>
        <w:t xml:space="preserve">As John Bunyan put it, “the eye is the gate by which all kinds of evil things gain access.”  </w:t>
      </w:r>
      <w:r w:rsidR="005323C8">
        <w:rPr>
          <w:rFonts w:ascii="Times New Roman" w:hAnsi="Times New Roman" w:cs="Times New Roman"/>
        </w:rPr>
        <w:t>So Job would be echoed by Prov. 4:2</w:t>
      </w:r>
      <w:r w:rsidR="004E5A60">
        <w:rPr>
          <w:rFonts w:ascii="Times New Roman" w:hAnsi="Times New Roman" w:cs="Times New Roman"/>
        </w:rPr>
        <w:t>5</w:t>
      </w:r>
      <w:r w:rsidR="005323C8">
        <w:rPr>
          <w:rFonts w:ascii="Times New Roman" w:hAnsi="Times New Roman" w:cs="Times New Roman"/>
        </w:rPr>
        <w:t xml:space="preserve">, let </w:t>
      </w:r>
      <w:r w:rsidR="004E5A60">
        <w:rPr>
          <w:rFonts w:ascii="Times New Roman" w:hAnsi="Times New Roman" w:cs="Times New Roman"/>
        </w:rPr>
        <w:t>your eyes look directly forward, and let your ga</w:t>
      </w:r>
      <w:r w:rsidR="00AB0626">
        <w:rPr>
          <w:rFonts w:ascii="Times New Roman" w:hAnsi="Times New Roman" w:cs="Times New Roman"/>
        </w:rPr>
        <w:t>z</w:t>
      </w:r>
      <w:r w:rsidR="004E5A60">
        <w:rPr>
          <w:rFonts w:ascii="Times New Roman" w:hAnsi="Times New Roman" w:cs="Times New Roman"/>
        </w:rPr>
        <w:t xml:space="preserve">e be straight before you.  </w:t>
      </w:r>
      <w:r w:rsidR="00564C86">
        <w:rPr>
          <w:rFonts w:ascii="Times New Roman" w:hAnsi="Times New Roman" w:cs="Times New Roman"/>
        </w:rPr>
        <w:t xml:space="preserve">Ponder the path of your feet, and do not swerve to the right or to the left.  God’s people will guard their heart, mind and eyes because we want to be a holy, chaste people.  </w:t>
      </w:r>
      <w:r w:rsidR="00AB0626">
        <w:rPr>
          <w:rFonts w:ascii="Times New Roman" w:hAnsi="Times New Roman" w:cs="Times New Roman"/>
        </w:rPr>
        <w:t xml:space="preserve">So glorify God with your body!  </w:t>
      </w:r>
    </w:p>
    <w:sectPr w:rsidR="00142C0C" w:rsidRPr="00BF31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DCF5A" w14:textId="77777777" w:rsidR="00AB1047" w:rsidRDefault="00AB1047" w:rsidP="00360769">
      <w:pPr>
        <w:spacing w:after="0" w:line="240" w:lineRule="auto"/>
      </w:pPr>
      <w:r>
        <w:separator/>
      </w:r>
    </w:p>
  </w:endnote>
  <w:endnote w:type="continuationSeparator" w:id="0">
    <w:p w14:paraId="6AFD8020" w14:textId="77777777" w:rsidR="00AB1047" w:rsidRDefault="00AB1047" w:rsidP="0036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AE5" w14:textId="77777777" w:rsidR="00AB1047" w:rsidRDefault="00AB1047" w:rsidP="00360769">
      <w:pPr>
        <w:spacing w:after="0" w:line="240" w:lineRule="auto"/>
      </w:pPr>
      <w:r>
        <w:separator/>
      </w:r>
    </w:p>
  </w:footnote>
  <w:footnote w:type="continuationSeparator" w:id="0">
    <w:p w14:paraId="0D477055" w14:textId="77777777" w:rsidR="00AB1047" w:rsidRDefault="00AB1047" w:rsidP="0036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032711"/>
      <w:docPartObj>
        <w:docPartGallery w:val="Page Numbers (Top of Page)"/>
        <w:docPartUnique/>
      </w:docPartObj>
    </w:sdtPr>
    <w:sdtEndPr>
      <w:rPr>
        <w:noProof/>
      </w:rPr>
    </w:sdtEndPr>
    <w:sdtContent>
      <w:p w14:paraId="10744774" w14:textId="28CD003C" w:rsidR="00360769" w:rsidRDefault="003607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576FA1" w14:textId="77777777" w:rsidR="00360769" w:rsidRDefault="00360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1A5"/>
    <w:rsid w:val="00012563"/>
    <w:rsid w:val="00030958"/>
    <w:rsid w:val="00045033"/>
    <w:rsid w:val="00046102"/>
    <w:rsid w:val="0006261C"/>
    <w:rsid w:val="00070BA5"/>
    <w:rsid w:val="000A75E4"/>
    <w:rsid w:val="000E7022"/>
    <w:rsid w:val="000F7764"/>
    <w:rsid w:val="00121D26"/>
    <w:rsid w:val="00135C8F"/>
    <w:rsid w:val="00142C0C"/>
    <w:rsid w:val="00145C13"/>
    <w:rsid w:val="00173BC4"/>
    <w:rsid w:val="0019429C"/>
    <w:rsid w:val="001A3BA0"/>
    <w:rsid w:val="001B3F9C"/>
    <w:rsid w:val="001C2A36"/>
    <w:rsid w:val="001C56BC"/>
    <w:rsid w:val="001F177E"/>
    <w:rsid w:val="001F44AC"/>
    <w:rsid w:val="0023188B"/>
    <w:rsid w:val="0024003A"/>
    <w:rsid w:val="002741B8"/>
    <w:rsid w:val="00290F38"/>
    <w:rsid w:val="002B196C"/>
    <w:rsid w:val="002F1BA1"/>
    <w:rsid w:val="002F51A4"/>
    <w:rsid w:val="0030541E"/>
    <w:rsid w:val="003502A5"/>
    <w:rsid w:val="00360769"/>
    <w:rsid w:val="003A0904"/>
    <w:rsid w:val="003F7C56"/>
    <w:rsid w:val="004029FC"/>
    <w:rsid w:val="00423599"/>
    <w:rsid w:val="00481DAA"/>
    <w:rsid w:val="004E3310"/>
    <w:rsid w:val="004E5A60"/>
    <w:rsid w:val="004E7085"/>
    <w:rsid w:val="005050D1"/>
    <w:rsid w:val="00512CA9"/>
    <w:rsid w:val="005323C8"/>
    <w:rsid w:val="005604C5"/>
    <w:rsid w:val="00564C86"/>
    <w:rsid w:val="00571DFE"/>
    <w:rsid w:val="005B6073"/>
    <w:rsid w:val="005D5C75"/>
    <w:rsid w:val="005E23AF"/>
    <w:rsid w:val="0062641C"/>
    <w:rsid w:val="00664917"/>
    <w:rsid w:val="006A5E25"/>
    <w:rsid w:val="006D6C62"/>
    <w:rsid w:val="006F0641"/>
    <w:rsid w:val="007053DB"/>
    <w:rsid w:val="0072057E"/>
    <w:rsid w:val="00721DD4"/>
    <w:rsid w:val="00722E44"/>
    <w:rsid w:val="0072516B"/>
    <w:rsid w:val="007429B5"/>
    <w:rsid w:val="00745E71"/>
    <w:rsid w:val="0077737C"/>
    <w:rsid w:val="00784853"/>
    <w:rsid w:val="00784DA2"/>
    <w:rsid w:val="007A7666"/>
    <w:rsid w:val="007A7E37"/>
    <w:rsid w:val="007B06AB"/>
    <w:rsid w:val="007E1DAD"/>
    <w:rsid w:val="007E6F17"/>
    <w:rsid w:val="008167B4"/>
    <w:rsid w:val="00824973"/>
    <w:rsid w:val="00856245"/>
    <w:rsid w:val="00864A61"/>
    <w:rsid w:val="00947D94"/>
    <w:rsid w:val="009B34DA"/>
    <w:rsid w:val="009C4BD9"/>
    <w:rsid w:val="009C7018"/>
    <w:rsid w:val="009E65A6"/>
    <w:rsid w:val="00A1229D"/>
    <w:rsid w:val="00A12A7E"/>
    <w:rsid w:val="00A319F5"/>
    <w:rsid w:val="00A64033"/>
    <w:rsid w:val="00A861CA"/>
    <w:rsid w:val="00AB0626"/>
    <w:rsid w:val="00AB1047"/>
    <w:rsid w:val="00AB2840"/>
    <w:rsid w:val="00AC0014"/>
    <w:rsid w:val="00AE40CD"/>
    <w:rsid w:val="00B13504"/>
    <w:rsid w:val="00B22B55"/>
    <w:rsid w:val="00B3504E"/>
    <w:rsid w:val="00B65C5E"/>
    <w:rsid w:val="00B667D6"/>
    <w:rsid w:val="00B91CC8"/>
    <w:rsid w:val="00BA0EA9"/>
    <w:rsid w:val="00BC4C61"/>
    <w:rsid w:val="00BF31A5"/>
    <w:rsid w:val="00C00153"/>
    <w:rsid w:val="00C00F07"/>
    <w:rsid w:val="00C1261F"/>
    <w:rsid w:val="00C22A90"/>
    <w:rsid w:val="00C523B8"/>
    <w:rsid w:val="00C55753"/>
    <w:rsid w:val="00C63B70"/>
    <w:rsid w:val="00C7234D"/>
    <w:rsid w:val="00CB03AB"/>
    <w:rsid w:val="00CD01B1"/>
    <w:rsid w:val="00CF6BC8"/>
    <w:rsid w:val="00D11C4A"/>
    <w:rsid w:val="00D17D12"/>
    <w:rsid w:val="00D4505D"/>
    <w:rsid w:val="00D60FE3"/>
    <w:rsid w:val="00D66999"/>
    <w:rsid w:val="00D86135"/>
    <w:rsid w:val="00DA3900"/>
    <w:rsid w:val="00DE659D"/>
    <w:rsid w:val="00DF6877"/>
    <w:rsid w:val="00E079E1"/>
    <w:rsid w:val="00E135DF"/>
    <w:rsid w:val="00E52C27"/>
    <w:rsid w:val="00E53C16"/>
    <w:rsid w:val="00E80119"/>
    <w:rsid w:val="00E82D95"/>
    <w:rsid w:val="00EC08CA"/>
    <w:rsid w:val="00ED097F"/>
    <w:rsid w:val="00ED5900"/>
    <w:rsid w:val="00ED5F3F"/>
    <w:rsid w:val="00F24623"/>
    <w:rsid w:val="00F50305"/>
    <w:rsid w:val="00F901FA"/>
    <w:rsid w:val="00FC23F6"/>
    <w:rsid w:val="00FE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9953"/>
  <w15:chartTrackingRefBased/>
  <w15:docId w15:val="{DA554116-1F9E-4702-9A50-F57B449E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1A5"/>
    <w:rPr>
      <w:rFonts w:eastAsiaTheme="majorEastAsia" w:cstheme="majorBidi"/>
      <w:color w:val="272727" w:themeColor="text1" w:themeTint="D8"/>
    </w:rPr>
  </w:style>
  <w:style w:type="paragraph" w:styleId="Title">
    <w:name w:val="Title"/>
    <w:basedOn w:val="Normal"/>
    <w:next w:val="Normal"/>
    <w:link w:val="TitleChar"/>
    <w:uiPriority w:val="10"/>
    <w:qFormat/>
    <w:rsid w:val="00BF3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1A5"/>
    <w:pPr>
      <w:spacing w:before="160"/>
      <w:jc w:val="center"/>
    </w:pPr>
    <w:rPr>
      <w:i/>
      <w:iCs/>
      <w:color w:val="404040" w:themeColor="text1" w:themeTint="BF"/>
    </w:rPr>
  </w:style>
  <w:style w:type="character" w:customStyle="1" w:styleId="QuoteChar">
    <w:name w:val="Quote Char"/>
    <w:basedOn w:val="DefaultParagraphFont"/>
    <w:link w:val="Quote"/>
    <w:uiPriority w:val="29"/>
    <w:rsid w:val="00BF31A5"/>
    <w:rPr>
      <w:i/>
      <w:iCs/>
      <w:color w:val="404040" w:themeColor="text1" w:themeTint="BF"/>
    </w:rPr>
  </w:style>
  <w:style w:type="paragraph" w:styleId="ListParagraph">
    <w:name w:val="List Paragraph"/>
    <w:basedOn w:val="Normal"/>
    <w:uiPriority w:val="34"/>
    <w:qFormat/>
    <w:rsid w:val="00BF31A5"/>
    <w:pPr>
      <w:ind w:left="720"/>
      <w:contextualSpacing/>
    </w:pPr>
  </w:style>
  <w:style w:type="character" w:styleId="IntenseEmphasis">
    <w:name w:val="Intense Emphasis"/>
    <w:basedOn w:val="DefaultParagraphFont"/>
    <w:uiPriority w:val="21"/>
    <w:qFormat/>
    <w:rsid w:val="00BF31A5"/>
    <w:rPr>
      <w:i/>
      <w:iCs/>
      <w:color w:val="0F4761" w:themeColor="accent1" w:themeShade="BF"/>
    </w:rPr>
  </w:style>
  <w:style w:type="paragraph" w:styleId="IntenseQuote">
    <w:name w:val="Intense Quote"/>
    <w:basedOn w:val="Normal"/>
    <w:next w:val="Normal"/>
    <w:link w:val="IntenseQuoteChar"/>
    <w:uiPriority w:val="30"/>
    <w:qFormat/>
    <w:rsid w:val="00BF3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1A5"/>
    <w:rPr>
      <w:i/>
      <w:iCs/>
      <w:color w:val="0F4761" w:themeColor="accent1" w:themeShade="BF"/>
    </w:rPr>
  </w:style>
  <w:style w:type="character" w:styleId="IntenseReference">
    <w:name w:val="Intense Reference"/>
    <w:basedOn w:val="DefaultParagraphFont"/>
    <w:uiPriority w:val="32"/>
    <w:qFormat/>
    <w:rsid w:val="00BF31A5"/>
    <w:rPr>
      <w:b/>
      <w:bCs/>
      <w:smallCaps/>
      <w:color w:val="0F4761" w:themeColor="accent1" w:themeShade="BF"/>
      <w:spacing w:val="5"/>
    </w:rPr>
  </w:style>
  <w:style w:type="paragraph" w:styleId="Header">
    <w:name w:val="header"/>
    <w:basedOn w:val="Normal"/>
    <w:link w:val="HeaderChar"/>
    <w:uiPriority w:val="99"/>
    <w:unhideWhenUsed/>
    <w:rsid w:val="0036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769"/>
  </w:style>
  <w:style w:type="paragraph" w:styleId="Footer">
    <w:name w:val="footer"/>
    <w:basedOn w:val="Normal"/>
    <w:link w:val="FooterChar"/>
    <w:uiPriority w:val="99"/>
    <w:unhideWhenUsed/>
    <w:rsid w:val="0036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121</cp:revision>
  <dcterms:created xsi:type="dcterms:W3CDTF">2024-09-03T14:08:00Z</dcterms:created>
  <dcterms:modified xsi:type="dcterms:W3CDTF">2024-09-03T19:24:00Z</dcterms:modified>
</cp:coreProperties>
</file>