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71E2" w14:textId="30A82C96" w:rsidR="00A12A7E" w:rsidRDefault="00817974">
      <w:pPr>
        <w:rPr>
          <w:rFonts w:ascii="Times New Roman" w:hAnsi="Times New Roman" w:cs="Times New Roman"/>
        </w:rPr>
      </w:pPr>
      <w:r>
        <w:rPr>
          <w:rFonts w:ascii="Times New Roman" w:hAnsi="Times New Roman" w:cs="Times New Roman"/>
        </w:rPr>
        <w:t>LD 3; Gen. 6:5-9; Rom. 7:15-20; What Can Man Do? I. I Can’t Do Good II. I Can Do Good III. The Struggle Remains</w:t>
      </w:r>
    </w:p>
    <w:p w14:paraId="6224EA22" w14:textId="7B62FE3E" w:rsidR="00817974" w:rsidRDefault="00817974" w:rsidP="00817974">
      <w:pPr>
        <w:spacing w:line="480" w:lineRule="auto"/>
        <w:rPr>
          <w:rFonts w:ascii="Times New Roman" w:hAnsi="Times New Roman" w:cs="Times New Roman"/>
        </w:rPr>
      </w:pPr>
      <w:r>
        <w:rPr>
          <w:rFonts w:ascii="Times New Roman" w:hAnsi="Times New Roman" w:cs="Times New Roman"/>
        </w:rPr>
        <w:t xml:space="preserve">Congregation of our Lord Jesus Christ, what can mankind do?  What is the extent of our progress in the realm of holiness and obedience?  Can I or any man do anything that is good?  QA 8 asks this question in the negative- am I really so bad that I am unable to do anything good?  As we continue our consideration of man’s sin and misery, today we consider man’s ability.  It is helpful to remember the various states or stages of humanity.  Before the fall, mankind was good and able to obey God perfectly.  After the fall, mankind has become evil and is unable to obey God at all.  But once a person is born again by the Spirit, they become able to obey God once again.  So today we consider these stages of humanity as we look at QA 8.  The teaching of Pelagius is really behind this question. Pelagius taught that mankind is able to obey God- that we can </w:t>
      </w:r>
      <w:r w:rsidR="00CE2096">
        <w:rPr>
          <w:rFonts w:ascii="Times New Roman" w:hAnsi="Times New Roman" w:cs="Times New Roman"/>
        </w:rPr>
        <w:t xml:space="preserve">decide </w:t>
      </w:r>
      <w:r>
        <w:rPr>
          <w:rFonts w:ascii="Times New Roman" w:hAnsi="Times New Roman" w:cs="Times New Roman"/>
        </w:rPr>
        <w:t xml:space="preserve">and choose to obey Him even now after sin has been introduced into this world.  For Pelagius, sin is an external force.  Sin comes in the form of bad examples or temptation.  The problem with sin is something out there.  If we can remove the bad examples or get rid of the temptation, people would become much better.  But this is not the Biblical view of man.  Sin is not just something out there- it is something found within us!  Adam’s fall in the garden not only affected </w:t>
      </w:r>
      <w:r w:rsidR="00457CE3">
        <w:rPr>
          <w:rFonts w:ascii="Times New Roman" w:hAnsi="Times New Roman" w:cs="Times New Roman"/>
        </w:rPr>
        <w:t>things out there- but it attached itself to our own will and desire</w:t>
      </w:r>
      <w:r w:rsidR="004F2C1F">
        <w:rPr>
          <w:rFonts w:ascii="Times New Roman" w:hAnsi="Times New Roman" w:cs="Times New Roman"/>
        </w:rPr>
        <w:t>s</w:t>
      </w:r>
      <w:r w:rsidR="00457CE3">
        <w:rPr>
          <w:rFonts w:ascii="Times New Roman" w:hAnsi="Times New Roman" w:cs="Times New Roman"/>
        </w:rPr>
        <w:t xml:space="preserve">.  Sin would not be very tempting unless it finds ready reception with our own </w:t>
      </w:r>
      <w:r w:rsidR="004F2C1F">
        <w:rPr>
          <w:rFonts w:ascii="Times New Roman" w:hAnsi="Times New Roman" w:cs="Times New Roman"/>
        </w:rPr>
        <w:t>heart</w:t>
      </w:r>
      <w:r w:rsidR="00457CE3">
        <w:rPr>
          <w:rFonts w:ascii="Times New Roman" w:hAnsi="Times New Roman" w:cs="Times New Roman"/>
        </w:rPr>
        <w:t>.  You see, temptation is like a fishing lure dropped into the lake.  By itself it is relatively harmless.  But it is when the fish sees and desires the bate that the lure becomes a problem.  So it is with our nature- temptation lures us as our own flesh desires and pursues it to our own destruction.  So as we continue to consider man’s sin and misery, this week we look at our man’s ability.  We consider this theme: Jesus Christ exposes our inability to do good so that we look to Him alone for our salvation.</w:t>
      </w:r>
    </w:p>
    <w:p w14:paraId="40424792" w14:textId="77777777" w:rsidR="00457CE3" w:rsidRPr="00457CE3" w:rsidRDefault="00457CE3" w:rsidP="00457CE3">
      <w:pPr>
        <w:spacing w:line="480" w:lineRule="auto"/>
        <w:rPr>
          <w:rFonts w:ascii="Times New Roman" w:hAnsi="Times New Roman" w:cs="Times New Roman"/>
          <w:b/>
          <w:bCs/>
        </w:rPr>
      </w:pPr>
      <w:r w:rsidRPr="00457CE3">
        <w:rPr>
          <w:rFonts w:ascii="Times New Roman" w:hAnsi="Times New Roman" w:cs="Times New Roman"/>
          <w:b/>
          <w:bCs/>
        </w:rPr>
        <w:t xml:space="preserve">I. I Can’t Do Good </w:t>
      </w:r>
    </w:p>
    <w:p w14:paraId="7BA0261A" w14:textId="77ADB384" w:rsidR="00457CE3" w:rsidRDefault="00FD50E3" w:rsidP="00457CE3">
      <w:pPr>
        <w:spacing w:line="480" w:lineRule="auto"/>
        <w:rPr>
          <w:rFonts w:ascii="Times New Roman" w:hAnsi="Times New Roman" w:cs="Times New Roman"/>
        </w:rPr>
      </w:pPr>
      <w:r>
        <w:rPr>
          <w:rFonts w:ascii="Times New Roman" w:hAnsi="Times New Roman" w:cs="Times New Roman"/>
        </w:rPr>
        <w:t>In our first point we see that man cannot do good</w:t>
      </w:r>
      <w:r w:rsidR="000C4E83">
        <w:rPr>
          <w:rFonts w:ascii="Times New Roman" w:hAnsi="Times New Roman" w:cs="Times New Roman"/>
        </w:rPr>
        <w:t xml:space="preserve">.  That by ourselves, no one is good, holy and righteous.  No one does any work that is pleasing to God.  And in order to be clear here, we start by </w:t>
      </w:r>
      <w:r w:rsidR="000C4E83" w:rsidRPr="00823469">
        <w:rPr>
          <w:rFonts w:ascii="Times New Roman" w:hAnsi="Times New Roman" w:cs="Times New Roman"/>
          <w:u w:val="single"/>
        </w:rPr>
        <w:t>defining good.</w:t>
      </w:r>
      <w:r w:rsidR="000C4E83">
        <w:rPr>
          <w:rFonts w:ascii="Times New Roman" w:hAnsi="Times New Roman" w:cs="Times New Roman"/>
        </w:rPr>
        <w:t xml:space="preserve">  As you know, most people are basically good we are constantly told.  </w:t>
      </w:r>
      <w:r w:rsidR="0098791C">
        <w:rPr>
          <w:rFonts w:ascii="Times New Roman" w:hAnsi="Times New Roman" w:cs="Times New Roman"/>
        </w:rPr>
        <w:t xml:space="preserve">Basically good- what does that mean?  Well, when our society tells us that people are basically good they are indicated that people are </w:t>
      </w:r>
      <w:r w:rsidR="0098791C">
        <w:rPr>
          <w:rFonts w:ascii="Times New Roman" w:hAnsi="Times New Roman" w:cs="Times New Roman"/>
        </w:rPr>
        <w:lastRenderedPageBreak/>
        <w:t xml:space="preserve">not really so bad.  Most people have some moral </w:t>
      </w:r>
      <w:r w:rsidR="00203697">
        <w:rPr>
          <w:rFonts w:ascii="Times New Roman" w:hAnsi="Times New Roman" w:cs="Times New Roman"/>
        </w:rPr>
        <w:t>compass</w:t>
      </w:r>
      <w:r w:rsidR="0098791C">
        <w:rPr>
          <w:rFonts w:ascii="Times New Roman" w:hAnsi="Times New Roman" w:cs="Times New Roman"/>
        </w:rPr>
        <w:t xml:space="preserve">- they do not go around </w:t>
      </w:r>
      <w:r w:rsidR="005C60C2">
        <w:rPr>
          <w:rFonts w:ascii="Times New Roman" w:hAnsi="Times New Roman" w:cs="Times New Roman"/>
        </w:rPr>
        <w:t xml:space="preserve">shooting and raping people.  There are few bad eggs to be sure- but most people are basically good and </w:t>
      </w:r>
      <w:r w:rsidR="009031B6">
        <w:rPr>
          <w:rFonts w:ascii="Times New Roman" w:hAnsi="Times New Roman" w:cs="Times New Roman"/>
        </w:rPr>
        <w:t>law-abiding</w:t>
      </w:r>
      <w:r w:rsidR="005C60C2">
        <w:rPr>
          <w:rFonts w:ascii="Times New Roman" w:hAnsi="Times New Roman" w:cs="Times New Roman"/>
        </w:rPr>
        <w:t xml:space="preserve"> citizens.  </w:t>
      </w:r>
      <w:r w:rsidR="00203697">
        <w:rPr>
          <w:rFonts w:ascii="Times New Roman" w:hAnsi="Times New Roman" w:cs="Times New Roman"/>
        </w:rPr>
        <w:t xml:space="preserve">So if we define good as externally not terrible, I suppose it is true.  </w:t>
      </w:r>
      <w:r w:rsidR="006F7F86">
        <w:rPr>
          <w:rFonts w:ascii="Times New Roman" w:hAnsi="Times New Roman" w:cs="Times New Roman"/>
        </w:rPr>
        <w:t xml:space="preserve">Going to a funeral can </w:t>
      </w:r>
      <w:r w:rsidR="009031B6">
        <w:rPr>
          <w:rFonts w:ascii="Times New Roman" w:hAnsi="Times New Roman" w:cs="Times New Roman"/>
        </w:rPr>
        <w:t xml:space="preserve">also </w:t>
      </w:r>
      <w:r w:rsidR="006F7F86">
        <w:rPr>
          <w:rFonts w:ascii="Times New Roman" w:hAnsi="Times New Roman" w:cs="Times New Roman"/>
        </w:rPr>
        <w:t xml:space="preserve">be very instructive- for you will find that everyone who dies was a good person!  No one was a bad person after they die- perhaps they were misunderstood or </w:t>
      </w:r>
      <w:r w:rsidR="00D31DDF">
        <w:rPr>
          <w:rFonts w:ascii="Times New Roman" w:hAnsi="Times New Roman" w:cs="Times New Roman"/>
        </w:rPr>
        <w:t xml:space="preserve">something like that- but never bad.  No- everyone is good when they pass away.  </w:t>
      </w:r>
      <w:r w:rsidR="00203697">
        <w:rPr>
          <w:rFonts w:ascii="Times New Roman" w:hAnsi="Times New Roman" w:cs="Times New Roman"/>
        </w:rPr>
        <w:t xml:space="preserve">But that is </w:t>
      </w:r>
      <w:r w:rsidR="00203697" w:rsidRPr="00FB7EC9">
        <w:rPr>
          <w:rFonts w:ascii="Times New Roman" w:hAnsi="Times New Roman" w:cs="Times New Roman"/>
          <w:u w:val="single"/>
        </w:rPr>
        <w:t>not</w:t>
      </w:r>
      <w:r w:rsidR="00203697">
        <w:rPr>
          <w:rFonts w:ascii="Times New Roman" w:hAnsi="Times New Roman" w:cs="Times New Roman"/>
        </w:rPr>
        <w:t xml:space="preserve"> how God defines good.  Remember that since God created us- and since He is judge of all the earth- we should be more concerned with how God defines good than man’s definition.  Even as Jesus said- God alone is good</w:t>
      </w:r>
      <w:r w:rsidR="00FB7EC9">
        <w:rPr>
          <w:rFonts w:ascii="Times New Roman" w:hAnsi="Times New Roman" w:cs="Times New Roman"/>
        </w:rPr>
        <w:t xml:space="preserve"> and you must be perfect as my Father in heaven is perfect</w:t>
      </w:r>
      <w:r w:rsidR="00203697">
        <w:rPr>
          <w:rFonts w:ascii="Times New Roman" w:hAnsi="Times New Roman" w:cs="Times New Roman"/>
        </w:rPr>
        <w:t>.  So how does God define good?  Well, goodness is to be without sin.  Goodness is to conform to all of God’s commandments.  Goodness is to be free from any stain- to b</w:t>
      </w:r>
      <w:r w:rsidR="006F37BD">
        <w:rPr>
          <w:rFonts w:ascii="Times New Roman" w:hAnsi="Times New Roman" w:cs="Times New Roman"/>
        </w:rPr>
        <w:t>e free from guilt in action and in desire.  To be good, you must be consistent in every aspect.  Added to that, goodness in God’s sight is found only in people of faith.  Without faith it is impossible to please God</w:t>
      </w:r>
      <w:r w:rsidR="00360017">
        <w:rPr>
          <w:rFonts w:ascii="Times New Roman" w:hAnsi="Times New Roman" w:cs="Times New Roman"/>
        </w:rPr>
        <w:t xml:space="preserve"> as Heb. 11 reminds us.  </w:t>
      </w:r>
      <w:r w:rsidR="004470A6">
        <w:rPr>
          <w:rFonts w:ascii="Times New Roman" w:hAnsi="Times New Roman" w:cs="Times New Roman"/>
        </w:rPr>
        <w:t>So what does God call good?  Only those wor</w:t>
      </w:r>
      <w:r w:rsidR="006F62EC">
        <w:rPr>
          <w:rFonts w:ascii="Times New Roman" w:hAnsi="Times New Roman" w:cs="Times New Roman"/>
        </w:rPr>
        <w:t>k</w:t>
      </w:r>
      <w:r w:rsidR="004470A6">
        <w:rPr>
          <w:rFonts w:ascii="Times New Roman" w:hAnsi="Times New Roman" w:cs="Times New Roman"/>
        </w:rPr>
        <w:t xml:space="preserve">s done in accordance to His commands; done to His glory and </w:t>
      </w:r>
      <w:r w:rsidR="00355355">
        <w:rPr>
          <w:rFonts w:ascii="Times New Roman" w:hAnsi="Times New Roman" w:cs="Times New Roman"/>
        </w:rPr>
        <w:t xml:space="preserve">proceeding from a heart of faith.  </w:t>
      </w:r>
      <w:r w:rsidR="006F62EC">
        <w:rPr>
          <w:rFonts w:ascii="Times New Roman" w:hAnsi="Times New Roman" w:cs="Times New Roman"/>
        </w:rPr>
        <w:t xml:space="preserve">A polluted spring cannot produce </w:t>
      </w:r>
      <w:r w:rsidR="00D65342">
        <w:rPr>
          <w:rFonts w:ascii="Times New Roman" w:hAnsi="Times New Roman" w:cs="Times New Roman"/>
        </w:rPr>
        <w:t xml:space="preserve">clean water!  Dirty hands cannot make dishes clean! </w:t>
      </w:r>
      <w:r w:rsidR="00355355">
        <w:rPr>
          <w:rFonts w:ascii="Times New Roman" w:hAnsi="Times New Roman" w:cs="Times New Roman"/>
        </w:rPr>
        <w:t xml:space="preserve">This is God’s standard for good- and as such there is no one who can perfectly live up to this standard.  </w:t>
      </w:r>
      <w:r w:rsidR="00657899">
        <w:rPr>
          <w:rFonts w:ascii="Times New Roman" w:hAnsi="Times New Roman" w:cs="Times New Roman"/>
        </w:rPr>
        <w:t xml:space="preserve">As Paul said in Rom. </w:t>
      </w:r>
      <w:r w:rsidR="006579CF">
        <w:rPr>
          <w:rFonts w:ascii="Times New Roman" w:hAnsi="Times New Roman" w:cs="Times New Roman"/>
        </w:rPr>
        <w:t xml:space="preserve">7:18- nothing good dwells in me.  Or as </w:t>
      </w:r>
      <w:r w:rsidR="00D000C2">
        <w:rPr>
          <w:rFonts w:ascii="Times New Roman" w:hAnsi="Times New Roman" w:cs="Times New Roman"/>
        </w:rPr>
        <w:t xml:space="preserve">Isaiah </w:t>
      </w:r>
      <w:r w:rsidR="00085AA0">
        <w:rPr>
          <w:rFonts w:ascii="Times New Roman" w:hAnsi="Times New Roman" w:cs="Times New Roman"/>
        </w:rPr>
        <w:t>64</w:t>
      </w:r>
      <w:r w:rsidR="006579CF">
        <w:rPr>
          <w:rFonts w:ascii="Times New Roman" w:hAnsi="Times New Roman" w:cs="Times New Roman"/>
        </w:rPr>
        <w:t xml:space="preserve"> put it, the best that we can do </w:t>
      </w:r>
      <w:r w:rsidR="007B5AA3">
        <w:rPr>
          <w:rFonts w:ascii="Times New Roman" w:hAnsi="Times New Roman" w:cs="Times New Roman"/>
        </w:rPr>
        <w:t>is</w:t>
      </w:r>
      <w:r w:rsidR="00085AA0">
        <w:rPr>
          <w:rFonts w:ascii="Times New Roman" w:hAnsi="Times New Roman" w:cs="Times New Roman"/>
        </w:rPr>
        <w:t xml:space="preserve"> filthy rags.  So it becomes clear when we consider the definition of good as God d</w:t>
      </w:r>
      <w:r w:rsidR="00F741A2">
        <w:rPr>
          <w:rFonts w:ascii="Times New Roman" w:hAnsi="Times New Roman" w:cs="Times New Roman"/>
        </w:rPr>
        <w:t xml:space="preserve">efines it is not something that we can achieve.  This means that all men are fallen into sin- not good but evil.  We are born without the </w:t>
      </w:r>
      <w:r w:rsidR="00744FA9">
        <w:rPr>
          <w:rFonts w:ascii="Times New Roman" w:hAnsi="Times New Roman" w:cs="Times New Roman"/>
        </w:rPr>
        <w:t>ability</w:t>
      </w:r>
      <w:r w:rsidR="00F741A2">
        <w:rPr>
          <w:rFonts w:ascii="Times New Roman" w:hAnsi="Times New Roman" w:cs="Times New Roman"/>
        </w:rPr>
        <w:t xml:space="preserve"> or desire to </w:t>
      </w:r>
      <w:r w:rsidR="00115F6D">
        <w:rPr>
          <w:rFonts w:ascii="Times New Roman" w:hAnsi="Times New Roman" w:cs="Times New Roman"/>
        </w:rPr>
        <w:t xml:space="preserve">obey God!  We cannot and do not please him with our </w:t>
      </w:r>
      <w:r w:rsidR="00744FA9">
        <w:rPr>
          <w:rFonts w:ascii="Times New Roman" w:hAnsi="Times New Roman" w:cs="Times New Roman"/>
        </w:rPr>
        <w:t>work</w:t>
      </w:r>
      <w:r w:rsidR="00115F6D">
        <w:rPr>
          <w:rFonts w:ascii="Times New Roman" w:hAnsi="Times New Roman" w:cs="Times New Roman"/>
        </w:rPr>
        <w:t>.  The best of man is tainted in His sight</w:t>
      </w:r>
      <w:r w:rsidR="00065600">
        <w:rPr>
          <w:rFonts w:ascii="Times New Roman" w:hAnsi="Times New Roman" w:cs="Times New Roman"/>
        </w:rPr>
        <w:t>!  We are all rebellious by nature- bound to sin.  We will never choose God or the good way on our own.  We are slave</w:t>
      </w:r>
      <w:r w:rsidR="00744FA9">
        <w:rPr>
          <w:rFonts w:ascii="Times New Roman" w:hAnsi="Times New Roman" w:cs="Times New Roman"/>
        </w:rPr>
        <w:t>s</w:t>
      </w:r>
      <w:r w:rsidR="00065600">
        <w:rPr>
          <w:rFonts w:ascii="Times New Roman" w:hAnsi="Times New Roman" w:cs="Times New Roman"/>
        </w:rPr>
        <w:t xml:space="preserve"> to trespasses- dead in our sins.  </w:t>
      </w:r>
      <w:r w:rsidR="005945DE">
        <w:rPr>
          <w:rFonts w:ascii="Times New Roman" w:hAnsi="Times New Roman" w:cs="Times New Roman"/>
        </w:rPr>
        <w:t xml:space="preserve">Two theological concepts come to bear here.  </w:t>
      </w:r>
      <w:r w:rsidR="005945DE" w:rsidRPr="00D45F64">
        <w:rPr>
          <w:rFonts w:ascii="Times New Roman" w:hAnsi="Times New Roman" w:cs="Times New Roman"/>
          <w:u w:val="single"/>
        </w:rPr>
        <w:t>Original sin</w:t>
      </w:r>
      <w:r w:rsidR="005945DE">
        <w:rPr>
          <w:rFonts w:ascii="Times New Roman" w:hAnsi="Times New Roman" w:cs="Times New Roman"/>
        </w:rPr>
        <w:t xml:space="preserve"> describes the action of Adam that secured </w:t>
      </w:r>
      <w:r w:rsidR="000C1DCB">
        <w:rPr>
          <w:rFonts w:ascii="Times New Roman" w:hAnsi="Times New Roman" w:cs="Times New Roman"/>
        </w:rPr>
        <w:t xml:space="preserve">depravity for all mankind.  </w:t>
      </w:r>
      <w:r w:rsidR="00D45F64">
        <w:rPr>
          <w:rFonts w:ascii="Times New Roman" w:hAnsi="Times New Roman" w:cs="Times New Roman"/>
        </w:rPr>
        <w:t xml:space="preserve">His fall becomes our fall as we are one with him.  Through Adam’s action, sin and death spread to us all.  </w:t>
      </w:r>
      <w:r w:rsidR="000C1DCB">
        <w:rPr>
          <w:rFonts w:ascii="Times New Roman" w:hAnsi="Times New Roman" w:cs="Times New Roman"/>
        </w:rPr>
        <w:t xml:space="preserve">Our nature is now polluted and unable to do good.  Added to that, we are </w:t>
      </w:r>
      <w:r w:rsidR="000C1DCB" w:rsidRPr="00D45F64">
        <w:rPr>
          <w:rFonts w:ascii="Times New Roman" w:hAnsi="Times New Roman" w:cs="Times New Roman"/>
          <w:u w:val="single"/>
        </w:rPr>
        <w:t>totally depraved</w:t>
      </w:r>
      <w:r w:rsidR="000C1DCB">
        <w:rPr>
          <w:rFonts w:ascii="Times New Roman" w:hAnsi="Times New Roman" w:cs="Times New Roman"/>
        </w:rPr>
        <w:t xml:space="preserve">.  </w:t>
      </w:r>
      <w:r w:rsidR="00CF279B">
        <w:rPr>
          <w:rFonts w:ascii="Times New Roman" w:hAnsi="Times New Roman" w:cs="Times New Roman"/>
        </w:rPr>
        <w:t xml:space="preserve">Sin has spread to every aspect of our being.  Nothing has remained untouched- every part of every one of us is </w:t>
      </w:r>
      <w:r w:rsidR="00737F6E">
        <w:rPr>
          <w:rFonts w:ascii="Times New Roman" w:hAnsi="Times New Roman" w:cs="Times New Roman"/>
        </w:rPr>
        <w:t xml:space="preserve">now </w:t>
      </w:r>
      <w:r w:rsidR="00D45F64">
        <w:rPr>
          <w:rFonts w:ascii="Times New Roman" w:hAnsi="Times New Roman" w:cs="Times New Roman"/>
        </w:rPr>
        <w:t xml:space="preserve">contaminated.  </w:t>
      </w:r>
      <w:r w:rsidR="00715908">
        <w:rPr>
          <w:rFonts w:ascii="Times New Roman" w:hAnsi="Times New Roman" w:cs="Times New Roman"/>
        </w:rPr>
        <w:t xml:space="preserve">As we read from Gen. 6:5- every inclination of the thoughts of the heart was only evil </w:t>
      </w:r>
      <w:r w:rsidR="00715908">
        <w:rPr>
          <w:rFonts w:ascii="Times New Roman" w:hAnsi="Times New Roman" w:cs="Times New Roman"/>
        </w:rPr>
        <w:lastRenderedPageBreak/>
        <w:t xml:space="preserve">continually.  Did you </w:t>
      </w:r>
      <w:r w:rsidR="00670790">
        <w:rPr>
          <w:rFonts w:ascii="Times New Roman" w:hAnsi="Times New Roman" w:cs="Times New Roman"/>
        </w:rPr>
        <w:t xml:space="preserve">hear those far reaching and </w:t>
      </w:r>
      <w:r w:rsidR="00C50567">
        <w:rPr>
          <w:rFonts w:ascii="Times New Roman" w:hAnsi="Times New Roman" w:cs="Times New Roman"/>
        </w:rPr>
        <w:t>all-encompassing</w:t>
      </w:r>
      <w:r w:rsidR="00670790">
        <w:rPr>
          <w:rFonts w:ascii="Times New Roman" w:hAnsi="Times New Roman" w:cs="Times New Roman"/>
        </w:rPr>
        <w:t xml:space="preserve"> words that the LORD uses to describe humanity?  Every inclination- not just some- not just many- but every inclination</w:t>
      </w:r>
      <w:r w:rsidR="00CA232A">
        <w:rPr>
          <w:rFonts w:ascii="Times New Roman" w:hAnsi="Times New Roman" w:cs="Times New Roman"/>
        </w:rPr>
        <w:t xml:space="preserve"> and desire of man.  These are all only evil continually.  Not bad sometimes- </w:t>
      </w:r>
      <w:r w:rsidR="00C15FD3">
        <w:rPr>
          <w:rFonts w:ascii="Times New Roman" w:hAnsi="Times New Roman" w:cs="Times New Roman"/>
        </w:rPr>
        <w:t>definitely</w:t>
      </w:r>
      <w:r w:rsidR="00CA232A">
        <w:rPr>
          <w:rFonts w:ascii="Times New Roman" w:hAnsi="Times New Roman" w:cs="Times New Roman"/>
        </w:rPr>
        <w:t xml:space="preserve"> not basically good most of the time!  No- eve</w:t>
      </w:r>
      <w:r w:rsidR="00C15FD3">
        <w:rPr>
          <w:rFonts w:ascii="Times New Roman" w:hAnsi="Times New Roman" w:cs="Times New Roman"/>
        </w:rPr>
        <w:t xml:space="preserve">r inclination only evil continually.  Now why is this point so important?  Well, this truth is constantly undermined in our world.  People have a high view of themselves and their ability.  But here God makes it clear!  </w:t>
      </w:r>
      <w:r w:rsidR="00C07D6C">
        <w:rPr>
          <w:rFonts w:ascii="Times New Roman" w:hAnsi="Times New Roman" w:cs="Times New Roman"/>
        </w:rPr>
        <w:t xml:space="preserve">Who needs to be saved?  All of us!  Who can save himself?  None of us!  Who can do good?  No one!  </w:t>
      </w:r>
      <w:r w:rsidR="00D8546F">
        <w:rPr>
          <w:rFonts w:ascii="Times New Roman" w:hAnsi="Times New Roman" w:cs="Times New Roman"/>
        </w:rPr>
        <w:t>The Bible describes us as dead in our sins.  No dead man can do a good dead!  We are morally dead</w:t>
      </w:r>
      <w:r w:rsidR="00814FC8">
        <w:rPr>
          <w:rFonts w:ascii="Times New Roman" w:hAnsi="Times New Roman" w:cs="Times New Roman"/>
        </w:rPr>
        <w:t xml:space="preserve">.  </w:t>
      </w:r>
      <w:r w:rsidR="00F16142">
        <w:rPr>
          <w:rFonts w:ascii="Times New Roman" w:hAnsi="Times New Roman" w:cs="Times New Roman"/>
        </w:rPr>
        <w:t xml:space="preserve">So if good will be seen- it </w:t>
      </w:r>
      <w:r w:rsidR="002F1A95">
        <w:rPr>
          <w:rFonts w:ascii="Times New Roman" w:hAnsi="Times New Roman" w:cs="Times New Roman"/>
        </w:rPr>
        <w:t>will</w:t>
      </w:r>
      <w:r w:rsidR="00F16142">
        <w:rPr>
          <w:rFonts w:ascii="Times New Roman" w:hAnsi="Times New Roman" w:cs="Times New Roman"/>
        </w:rPr>
        <w:t xml:space="preserve"> not originate from ourselves!</w:t>
      </w:r>
    </w:p>
    <w:p w14:paraId="19C7D0FB" w14:textId="77777777" w:rsidR="00457CE3" w:rsidRPr="00457CE3" w:rsidRDefault="00457CE3" w:rsidP="00457CE3">
      <w:pPr>
        <w:spacing w:line="480" w:lineRule="auto"/>
        <w:rPr>
          <w:rFonts w:ascii="Times New Roman" w:hAnsi="Times New Roman" w:cs="Times New Roman"/>
          <w:b/>
          <w:bCs/>
        </w:rPr>
      </w:pPr>
      <w:r w:rsidRPr="00457CE3">
        <w:rPr>
          <w:rFonts w:ascii="Times New Roman" w:hAnsi="Times New Roman" w:cs="Times New Roman"/>
          <w:b/>
          <w:bCs/>
        </w:rPr>
        <w:t xml:space="preserve">II. I Can Do Good </w:t>
      </w:r>
    </w:p>
    <w:p w14:paraId="6A1AFE65" w14:textId="0B6E4F33" w:rsidR="00457CE3" w:rsidRDefault="00F16142" w:rsidP="00457CE3">
      <w:pPr>
        <w:spacing w:line="480" w:lineRule="auto"/>
        <w:rPr>
          <w:rFonts w:ascii="Times New Roman" w:hAnsi="Times New Roman" w:cs="Times New Roman"/>
        </w:rPr>
      </w:pPr>
      <w:r>
        <w:rPr>
          <w:rFonts w:ascii="Times New Roman" w:hAnsi="Times New Roman" w:cs="Times New Roman"/>
        </w:rPr>
        <w:t xml:space="preserve">Moving on, we continue </w:t>
      </w:r>
      <w:r w:rsidR="00E3630A">
        <w:rPr>
          <w:rFonts w:ascii="Times New Roman" w:hAnsi="Times New Roman" w:cs="Times New Roman"/>
        </w:rPr>
        <w:t>our consideration of QA 8 and we come to one word that changes everything.  Yes, we really are that bad! Yes- no one does good!  Yes, we are</w:t>
      </w:r>
      <w:r w:rsidR="00C7556F">
        <w:rPr>
          <w:rFonts w:ascii="Times New Roman" w:hAnsi="Times New Roman" w:cs="Times New Roman"/>
        </w:rPr>
        <w:t xml:space="preserve"> inclined towards evil!  And then we have that wonderful word- UNLESS!  Somehow, good news has sn</w:t>
      </w:r>
      <w:r w:rsidR="00BC2EDB">
        <w:rPr>
          <w:rFonts w:ascii="Times New Roman" w:hAnsi="Times New Roman" w:cs="Times New Roman"/>
        </w:rPr>
        <w:t xml:space="preserve">uck its way into the Sin and Misery section of the Catechism!  Unless!  You cannot and will not do good- and you are inclined towards all evil- Unless you are born again by the Spirit!  </w:t>
      </w:r>
      <w:r w:rsidR="00DA47B5">
        <w:rPr>
          <w:rFonts w:ascii="Times New Roman" w:hAnsi="Times New Roman" w:cs="Times New Roman"/>
        </w:rPr>
        <w:t>There is a gracious and sovereign work of the God that is able to change the direction of our heart- and enable us to do what is good!  But the only way this happens is if we are born again!  As Jesus teaches in John 3</w:t>
      </w:r>
      <w:r w:rsidR="0030593A">
        <w:rPr>
          <w:rFonts w:ascii="Times New Roman" w:hAnsi="Times New Roman" w:cs="Times New Roman"/>
        </w:rPr>
        <w:t xml:space="preserve">; you can only enter the Kingdom of God if you are born </w:t>
      </w:r>
      <w:r w:rsidR="00D32607">
        <w:rPr>
          <w:rFonts w:ascii="Times New Roman" w:hAnsi="Times New Roman" w:cs="Times New Roman"/>
        </w:rPr>
        <w:t xml:space="preserve">again!  So there is no amount of trying harder- no government program for the youth- no </w:t>
      </w:r>
      <w:r w:rsidR="00C31242">
        <w:rPr>
          <w:rFonts w:ascii="Times New Roman" w:hAnsi="Times New Roman" w:cs="Times New Roman"/>
        </w:rPr>
        <w:t xml:space="preserve">fear of punishment or promise of reward that will convince us or enable us to do good!  Nope- only those who are born again can do good!  Regeneration is the fountain from which </w:t>
      </w:r>
      <w:r w:rsidR="004A2603">
        <w:rPr>
          <w:rFonts w:ascii="Times New Roman" w:hAnsi="Times New Roman" w:cs="Times New Roman"/>
        </w:rPr>
        <w:t xml:space="preserve">goodness in our life flows.  </w:t>
      </w:r>
      <w:r w:rsidR="00CD0974">
        <w:rPr>
          <w:rFonts w:ascii="Times New Roman" w:hAnsi="Times New Roman" w:cs="Times New Roman"/>
        </w:rPr>
        <w:t xml:space="preserve">The only hope of seeing good in our lives comes after a miracle takes place!  </w:t>
      </w:r>
      <w:r w:rsidR="004A2603">
        <w:rPr>
          <w:rFonts w:ascii="Times New Roman" w:hAnsi="Times New Roman" w:cs="Times New Roman"/>
        </w:rPr>
        <w:t>We can follow this line of thought- if faith is necessary before a person can do good and please God; it</w:t>
      </w:r>
      <w:r w:rsidR="00F50C34">
        <w:rPr>
          <w:rFonts w:ascii="Times New Roman" w:hAnsi="Times New Roman" w:cs="Times New Roman"/>
        </w:rPr>
        <w:t xml:space="preserve"> follows that when the Spirit produces this faith in our hearts we will then be able to do this good!  </w:t>
      </w:r>
      <w:r w:rsidR="00FF1AD1">
        <w:rPr>
          <w:rFonts w:ascii="Times New Roman" w:hAnsi="Times New Roman" w:cs="Times New Roman"/>
        </w:rPr>
        <w:t xml:space="preserve">Going back to our reading from Gen. 6, </w:t>
      </w:r>
      <w:r w:rsidR="007319CB">
        <w:rPr>
          <w:rFonts w:ascii="Times New Roman" w:hAnsi="Times New Roman" w:cs="Times New Roman"/>
        </w:rPr>
        <w:t xml:space="preserve">in the context of everyone doing </w:t>
      </w:r>
      <w:r w:rsidR="00B11252">
        <w:rPr>
          <w:rFonts w:ascii="Times New Roman" w:hAnsi="Times New Roman" w:cs="Times New Roman"/>
        </w:rPr>
        <w:t xml:space="preserve">great wickedness we find Noah.  Now Noah was different- </w:t>
      </w:r>
      <w:r w:rsidR="00B9224B">
        <w:rPr>
          <w:rFonts w:ascii="Times New Roman" w:hAnsi="Times New Roman" w:cs="Times New Roman"/>
        </w:rPr>
        <w:t>h</w:t>
      </w:r>
      <w:r w:rsidR="00B11252">
        <w:rPr>
          <w:rFonts w:ascii="Times New Roman" w:hAnsi="Times New Roman" w:cs="Times New Roman"/>
        </w:rPr>
        <w:t>e</w:t>
      </w:r>
      <w:r w:rsidR="00B9224B">
        <w:rPr>
          <w:rFonts w:ascii="Times New Roman" w:hAnsi="Times New Roman" w:cs="Times New Roman"/>
        </w:rPr>
        <w:t xml:space="preserve"> had- as Gen. 6:8 says- found favor in the eyes of the LORD.  </w:t>
      </w:r>
      <w:r w:rsidR="00FA0CCE">
        <w:rPr>
          <w:rFonts w:ascii="Times New Roman" w:hAnsi="Times New Roman" w:cs="Times New Roman"/>
        </w:rPr>
        <w:t xml:space="preserve">As v. 9 continues, </w:t>
      </w:r>
      <w:r w:rsidR="00054D3C">
        <w:rPr>
          <w:rFonts w:ascii="Times New Roman" w:hAnsi="Times New Roman" w:cs="Times New Roman"/>
        </w:rPr>
        <w:t xml:space="preserve">Noah was a righteous man, blameless in his generation and he walked with God.  </w:t>
      </w:r>
      <w:r w:rsidR="00CA274A">
        <w:rPr>
          <w:rFonts w:ascii="Times New Roman" w:hAnsi="Times New Roman" w:cs="Times New Roman"/>
        </w:rPr>
        <w:t xml:space="preserve">Noah was not like the people of the nations- </w:t>
      </w:r>
      <w:r w:rsidR="00CA274A">
        <w:rPr>
          <w:rFonts w:ascii="Times New Roman" w:hAnsi="Times New Roman" w:cs="Times New Roman"/>
        </w:rPr>
        <w:lastRenderedPageBreak/>
        <w:t>for he w</w:t>
      </w:r>
      <w:r w:rsidR="002039F7">
        <w:rPr>
          <w:rFonts w:ascii="Times New Roman" w:hAnsi="Times New Roman" w:cs="Times New Roman"/>
        </w:rPr>
        <w:t>as</w:t>
      </w:r>
      <w:r w:rsidR="00CA274A">
        <w:rPr>
          <w:rFonts w:ascii="Times New Roman" w:hAnsi="Times New Roman" w:cs="Times New Roman"/>
        </w:rPr>
        <w:t xml:space="preserve"> loved by God and chosen by grace.  The Spirit has opened his </w:t>
      </w:r>
      <w:r w:rsidR="007A5396">
        <w:rPr>
          <w:rFonts w:ascii="Times New Roman" w:hAnsi="Times New Roman" w:cs="Times New Roman"/>
        </w:rPr>
        <w:t>eyes to see and behold the beauty of God!  He was righteous- justified- right with God</w:t>
      </w:r>
      <w:r w:rsidR="00CC3D3C">
        <w:rPr>
          <w:rFonts w:ascii="Times New Roman" w:hAnsi="Times New Roman" w:cs="Times New Roman"/>
        </w:rPr>
        <w:t>!  Blameless in the sig</w:t>
      </w:r>
      <w:r w:rsidR="002039F7">
        <w:rPr>
          <w:rFonts w:ascii="Times New Roman" w:hAnsi="Times New Roman" w:cs="Times New Roman"/>
        </w:rPr>
        <w:t>ht</w:t>
      </w:r>
      <w:r w:rsidR="00CC3D3C">
        <w:rPr>
          <w:rFonts w:ascii="Times New Roman" w:hAnsi="Times New Roman" w:cs="Times New Roman"/>
        </w:rPr>
        <w:t xml:space="preserve"> of all- receiving the favor of God!  </w:t>
      </w:r>
      <w:r w:rsidR="006777F0">
        <w:rPr>
          <w:rFonts w:ascii="Times New Roman" w:hAnsi="Times New Roman" w:cs="Times New Roman"/>
        </w:rPr>
        <w:t xml:space="preserve">What we find here is </w:t>
      </w:r>
      <w:r w:rsidR="002039F7">
        <w:rPr>
          <w:rFonts w:ascii="Times New Roman" w:hAnsi="Times New Roman" w:cs="Times New Roman"/>
        </w:rPr>
        <w:t>proof</w:t>
      </w:r>
      <w:r w:rsidR="006777F0">
        <w:rPr>
          <w:rFonts w:ascii="Times New Roman" w:hAnsi="Times New Roman" w:cs="Times New Roman"/>
        </w:rPr>
        <w:t xml:space="preserve"> of concept.  Is it possible for those who are born in sin to come to a point in their lives when they start to do good?  When they </w:t>
      </w:r>
      <w:r w:rsidR="00E35309">
        <w:rPr>
          <w:rFonts w:ascii="Times New Roman" w:hAnsi="Times New Roman" w:cs="Times New Roman"/>
        </w:rPr>
        <w:t>can</w:t>
      </w:r>
      <w:r w:rsidR="0031430B">
        <w:rPr>
          <w:rFonts w:ascii="Times New Roman" w:hAnsi="Times New Roman" w:cs="Times New Roman"/>
        </w:rPr>
        <w:t xml:space="preserve"> </w:t>
      </w:r>
      <w:r w:rsidR="006777F0">
        <w:rPr>
          <w:rFonts w:ascii="Times New Roman" w:hAnsi="Times New Roman" w:cs="Times New Roman"/>
        </w:rPr>
        <w:t>begin to obey God’s commandments?  The answer is yes!  Although Noah was not perfect in the sense that he was free from all sin- it is also true that God was pleased with him and the works of his hand!  Sometimes</w:t>
      </w:r>
      <w:r w:rsidR="0044620F">
        <w:rPr>
          <w:rFonts w:ascii="Times New Roman" w:hAnsi="Times New Roman" w:cs="Times New Roman"/>
        </w:rPr>
        <w:t xml:space="preserve"> our proper view of </w:t>
      </w:r>
      <w:r w:rsidR="009B71D3">
        <w:rPr>
          <w:rFonts w:ascii="Times New Roman" w:hAnsi="Times New Roman" w:cs="Times New Roman"/>
        </w:rPr>
        <w:t>depravity</w:t>
      </w:r>
      <w:r w:rsidR="0044620F">
        <w:rPr>
          <w:rFonts w:ascii="Times New Roman" w:hAnsi="Times New Roman" w:cs="Times New Roman"/>
        </w:rPr>
        <w:t xml:space="preserve"> becomes an excuse for </w:t>
      </w:r>
      <w:r w:rsidR="009B71D3">
        <w:rPr>
          <w:rFonts w:ascii="Times New Roman" w:hAnsi="Times New Roman" w:cs="Times New Roman"/>
        </w:rPr>
        <w:t xml:space="preserve">lack of obedience.  We know that we are born sinners who can’t do good- but we forget the blessed word- Unless!  The fact is, those who have been born again do in fact do what is good!  We </w:t>
      </w:r>
      <w:r w:rsidR="0031430B">
        <w:rPr>
          <w:rFonts w:ascii="Times New Roman" w:hAnsi="Times New Roman" w:cs="Times New Roman"/>
        </w:rPr>
        <w:t xml:space="preserve">can and do </w:t>
      </w:r>
      <w:r w:rsidR="009B71D3">
        <w:rPr>
          <w:rFonts w:ascii="Times New Roman" w:hAnsi="Times New Roman" w:cs="Times New Roman"/>
        </w:rPr>
        <w:t>begin to keep all of God’s commandments</w:t>
      </w:r>
      <w:r w:rsidR="008D01C4">
        <w:rPr>
          <w:rFonts w:ascii="Times New Roman" w:hAnsi="Times New Roman" w:cs="Times New Roman"/>
        </w:rPr>
        <w:t>.  So we must pray and strive</w:t>
      </w:r>
      <w:r w:rsidR="00921010">
        <w:rPr>
          <w:rFonts w:ascii="Times New Roman" w:hAnsi="Times New Roman" w:cs="Times New Roman"/>
        </w:rPr>
        <w:t xml:space="preserve"> so that we might be renewed as LD 44 puts it.  </w:t>
      </w:r>
      <w:r w:rsidR="00E840F8">
        <w:rPr>
          <w:rFonts w:ascii="Times New Roman" w:hAnsi="Times New Roman" w:cs="Times New Roman"/>
        </w:rPr>
        <w:t xml:space="preserve">Here again we find good news- and comfort!  We can and will in Christ by the Spirit do good!  We can and do obey God- now in this life!  After being born again, we can </w:t>
      </w:r>
      <w:r w:rsidR="00FE0150">
        <w:rPr>
          <w:rFonts w:ascii="Times New Roman" w:hAnsi="Times New Roman" w:cs="Times New Roman"/>
        </w:rPr>
        <w:t xml:space="preserve">begin to live in accordance with His commands and for His glory!  </w:t>
      </w:r>
      <w:r w:rsidR="005855F5">
        <w:rPr>
          <w:rFonts w:ascii="Times New Roman" w:hAnsi="Times New Roman" w:cs="Times New Roman"/>
        </w:rPr>
        <w:t>The founta</w:t>
      </w:r>
      <w:r w:rsidR="00440C50">
        <w:rPr>
          <w:rFonts w:ascii="Times New Roman" w:hAnsi="Times New Roman" w:cs="Times New Roman"/>
        </w:rPr>
        <w:t xml:space="preserve">in of good words is faith, the purpose is to God’s glory, and the standard is that of God’s Law.  This we can and do see in the life of the redeemed.  </w:t>
      </w:r>
      <w:r w:rsidR="00814FC8">
        <w:rPr>
          <w:rFonts w:ascii="Times New Roman" w:hAnsi="Times New Roman" w:cs="Times New Roman"/>
        </w:rPr>
        <w:t xml:space="preserve">There is great encouragement found here- as well as </w:t>
      </w:r>
      <w:r w:rsidR="00644DB3">
        <w:rPr>
          <w:rFonts w:ascii="Times New Roman" w:hAnsi="Times New Roman" w:cs="Times New Roman"/>
        </w:rPr>
        <w:t>motivation.  Good works are pleasing to God- and He has also promised to reward them as well.  Heb. 6 says God is not unjust as to</w:t>
      </w:r>
      <w:r w:rsidR="00DE6302">
        <w:rPr>
          <w:rFonts w:ascii="Times New Roman" w:hAnsi="Times New Roman" w:cs="Times New Roman"/>
        </w:rPr>
        <w:t xml:space="preserve"> overlook your wor</w:t>
      </w:r>
      <w:r w:rsidR="00472BE9">
        <w:rPr>
          <w:rFonts w:ascii="Times New Roman" w:hAnsi="Times New Roman" w:cs="Times New Roman"/>
        </w:rPr>
        <w:t>k</w:t>
      </w:r>
      <w:r w:rsidR="00DE6302">
        <w:rPr>
          <w:rFonts w:ascii="Times New Roman" w:hAnsi="Times New Roman" w:cs="Times New Roman"/>
        </w:rPr>
        <w:t xml:space="preserve"> and the love </w:t>
      </w:r>
      <w:r w:rsidR="00472BE9">
        <w:rPr>
          <w:rFonts w:ascii="Times New Roman" w:hAnsi="Times New Roman" w:cs="Times New Roman"/>
        </w:rPr>
        <w:t xml:space="preserve">that you have shown.  God does not overlook our good works- but He promises to reward them in this life and in the next!  </w:t>
      </w:r>
      <w:r w:rsidR="00F91181">
        <w:rPr>
          <w:rFonts w:ascii="Times New Roman" w:hAnsi="Times New Roman" w:cs="Times New Roman"/>
        </w:rPr>
        <w:t xml:space="preserve">The promise of reward is a further motivation for good works.  </w:t>
      </w:r>
    </w:p>
    <w:p w14:paraId="0ADF4563" w14:textId="21A8F711" w:rsidR="00457CE3" w:rsidRPr="00457CE3" w:rsidRDefault="00457CE3" w:rsidP="00457CE3">
      <w:pPr>
        <w:spacing w:line="480" w:lineRule="auto"/>
        <w:rPr>
          <w:rFonts w:ascii="Times New Roman" w:hAnsi="Times New Roman" w:cs="Times New Roman"/>
          <w:b/>
          <w:bCs/>
        </w:rPr>
      </w:pPr>
      <w:r w:rsidRPr="00457CE3">
        <w:rPr>
          <w:rFonts w:ascii="Times New Roman" w:hAnsi="Times New Roman" w:cs="Times New Roman"/>
          <w:b/>
          <w:bCs/>
        </w:rPr>
        <w:t>III. The Struggle Remains</w:t>
      </w:r>
    </w:p>
    <w:p w14:paraId="65C9862D" w14:textId="0D91DBDF" w:rsidR="00457CE3" w:rsidRDefault="00D66112" w:rsidP="00817974">
      <w:pPr>
        <w:spacing w:line="480" w:lineRule="auto"/>
        <w:rPr>
          <w:rFonts w:ascii="Times New Roman" w:hAnsi="Times New Roman" w:cs="Times New Roman"/>
        </w:rPr>
      </w:pPr>
      <w:r>
        <w:rPr>
          <w:rFonts w:ascii="Times New Roman" w:hAnsi="Times New Roman" w:cs="Times New Roman"/>
        </w:rPr>
        <w:t>Now then, having to been raised to new life with Christ- hav</w:t>
      </w:r>
      <w:r w:rsidR="003E6F83">
        <w:rPr>
          <w:rFonts w:ascii="Times New Roman" w:hAnsi="Times New Roman" w:cs="Times New Roman"/>
        </w:rPr>
        <w:t>ing</w:t>
      </w:r>
      <w:r>
        <w:rPr>
          <w:rFonts w:ascii="Times New Roman" w:hAnsi="Times New Roman" w:cs="Times New Roman"/>
        </w:rPr>
        <w:t xml:space="preserve"> been born again by the Spriit- we can now finally start living a good and obedient life!  I l</w:t>
      </w:r>
      <w:r w:rsidR="00C54E23">
        <w:rPr>
          <w:rFonts w:ascii="Times New Roman" w:hAnsi="Times New Roman" w:cs="Times New Roman"/>
        </w:rPr>
        <w:t>ook around here this morning- and I see a group of people who</w:t>
      </w:r>
      <w:r w:rsidR="003E6F83">
        <w:rPr>
          <w:rFonts w:ascii="Times New Roman" w:hAnsi="Times New Roman" w:cs="Times New Roman"/>
        </w:rPr>
        <w:t xml:space="preserve"> are</w:t>
      </w:r>
      <w:r w:rsidR="00C54E23">
        <w:rPr>
          <w:rFonts w:ascii="Times New Roman" w:hAnsi="Times New Roman" w:cs="Times New Roman"/>
        </w:rPr>
        <w:t xml:space="preserve"> saints in every way.  But are you a saint who never sins?  Just because you can do good- does that mean that you always do good and </w:t>
      </w:r>
      <w:r w:rsidR="00422ACA">
        <w:rPr>
          <w:rFonts w:ascii="Times New Roman" w:hAnsi="Times New Roman" w:cs="Times New Roman"/>
        </w:rPr>
        <w:t>n</w:t>
      </w:r>
      <w:r w:rsidR="00C54E23">
        <w:rPr>
          <w:rFonts w:ascii="Times New Roman" w:hAnsi="Times New Roman" w:cs="Times New Roman"/>
        </w:rPr>
        <w:t xml:space="preserve">ever do evil?  </w:t>
      </w:r>
      <w:r w:rsidR="00804BF3">
        <w:rPr>
          <w:rFonts w:ascii="Times New Roman" w:hAnsi="Times New Roman" w:cs="Times New Roman"/>
        </w:rPr>
        <w:t xml:space="preserve">Is your life now free from struggle- so that you never fall short?  Well, no.  The struggle remains doesn’t it!  So we do not believe in the </w:t>
      </w:r>
      <w:r w:rsidR="00804BF3" w:rsidRPr="00440C50">
        <w:rPr>
          <w:rFonts w:ascii="Times New Roman" w:hAnsi="Times New Roman" w:cs="Times New Roman"/>
          <w:u w:val="single"/>
        </w:rPr>
        <w:t>Wesleyan perfectionism</w:t>
      </w:r>
      <w:r w:rsidR="00804BF3">
        <w:rPr>
          <w:rFonts w:ascii="Times New Roman" w:hAnsi="Times New Roman" w:cs="Times New Roman"/>
        </w:rPr>
        <w:t xml:space="preserve"> that teaching God’s people can reach perfection on this side of glory.  </w:t>
      </w:r>
      <w:r w:rsidR="00715D08">
        <w:rPr>
          <w:rFonts w:ascii="Times New Roman" w:hAnsi="Times New Roman" w:cs="Times New Roman"/>
        </w:rPr>
        <w:t xml:space="preserve">John Wesley described it like this: </w:t>
      </w:r>
      <w:r w:rsidR="00715D08" w:rsidRPr="00715D08">
        <w:rPr>
          <w:rFonts w:ascii="Times New Roman" w:hAnsi="Times New Roman" w:cs="Times New Roman"/>
        </w:rPr>
        <w:t xml:space="preserve">perfection is "deliverance from inward as well as from outward sin" and "a Christian </w:t>
      </w:r>
      <w:r w:rsidR="00715D08" w:rsidRPr="00715D08">
        <w:rPr>
          <w:rFonts w:ascii="Times New Roman" w:hAnsi="Times New Roman" w:cs="Times New Roman"/>
        </w:rPr>
        <w:lastRenderedPageBreak/>
        <w:t>is so far perfect as not to commit sin</w:t>
      </w:r>
      <w:r w:rsidR="00715D08">
        <w:rPr>
          <w:rFonts w:ascii="Times New Roman" w:hAnsi="Times New Roman" w:cs="Times New Roman"/>
        </w:rPr>
        <w:t xml:space="preserve">.”  But is this what we saw in the </w:t>
      </w:r>
      <w:r w:rsidR="00695A9A">
        <w:rPr>
          <w:rFonts w:ascii="Times New Roman" w:hAnsi="Times New Roman" w:cs="Times New Roman"/>
        </w:rPr>
        <w:t>apostles?  Is this perfection without sin what we expect to see in our lives?</w:t>
      </w:r>
      <w:r w:rsidR="00715D08" w:rsidRPr="00715D08">
        <w:rPr>
          <w:rFonts w:ascii="Times New Roman" w:hAnsi="Times New Roman" w:cs="Times New Roman"/>
        </w:rPr>
        <w:t xml:space="preserve"> </w:t>
      </w:r>
      <w:r w:rsidR="00695A9A">
        <w:rPr>
          <w:rFonts w:ascii="Times New Roman" w:hAnsi="Times New Roman" w:cs="Times New Roman"/>
        </w:rPr>
        <w:t>No, r</w:t>
      </w:r>
      <w:r w:rsidR="00804BF3">
        <w:rPr>
          <w:rFonts w:ascii="Times New Roman" w:hAnsi="Times New Roman" w:cs="Times New Roman"/>
        </w:rPr>
        <w:t>ather, we confess the C</w:t>
      </w:r>
      <w:r w:rsidR="00505510">
        <w:rPr>
          <w:rFonts w:ascii="Times New Roman" w:hAnsi="Times New Roman" w:cs="Times New Roman"/>
        </w:rPr>
        <w:t>hristian</w:t>
      </w:r>
      <w:r w:rsidR="00804BF3">
        <w:rPr>
          <w:rFonts w:ascii="Times New Roman" w:hAnsi="Times New Roman" w:cs="Times New Roman"/>
        </w:rPr>
        <w:t xml:space="preserve"> struggle.  Or, as Paul would put it in Rom. </w:t>
      </w:r>
      <w:r w:rsidR="00F64623">
        <w:rPr>
          <w:rFonts w:ascii="Times New Roman" w:hAnsi="Times New Roman" w:cs="Times New Roman"/>
        </w:rPr>
        <w:t xml:space="preserve">7:19- the good that I want to do I fall short in doing.  The evil that I want to avoid I still do.  Wretched man that I am!  Who will save me from this body of death!  The fact is, even those who are born again still struggle against the old man.  Although we are in fact saints who can do good- we remain at the same time sinners who do evil.  </w:t>
      </w:r>
      <w:r w:rsidR="004A4216">
        <w:rPr>
          <w:rFonts w:ascii="Times New Roman" w:hAnsi="Times New Roman" w:cs="Times New Roman"/>
        </w:rPr>
        <w:t xml:space="preserve">This is the struggle of the Christian life- this is our fight against the flesh and the world.  So although we are indeed born again saints, we still need to be sanctified.  So by the Spirit we seek to put to death the sins the remain and come alive in the image of Christ!  </w:t>
      </w:r>
      <w:r w:rsidR="00EC0D8A">
        <w:rPr>
          <w:rFonts w:ascii="Times New Roman" w:hAnsi="Times New Roman" w:cs="Times New Roman"/>
        </w:rPr>
        <w:t xml:space="preserve">We will never be fully free from sin and all its affects on this side of glory, but we do see a growth in holiness and obedience.  </w:t>
      </w:r>
      <w:r w:rsidR="00DC0D1D">
        <w:rPr>
          <w:rFonts w:ascii="Times New Roman" w:hAnsi="Times New Roman" w:cs="Times New Roman"/>
        </w:rPr>
        <w:t xml:space="preserve">Although we are indeed born again and we do in fact obey God’s commandments from a heart of faith- this good that we do is still </w:t>
      </w:r>
      <w:r w:rsidR="00053BC0">
        <w:rPr>
          <w:rFonts w:ascii="Times New Roman" w:hAnsi="Times New Roman" w:cs="Times New Roman"/>
        </w:rPr>
        <w:t xml:space="preserve">stained and marred by remaining sin.  This is not to make light of the struggle, but rather to point to </w:t>
      </w:r>
      <w:r w:rsidR="00D601DC">
        <w:rPr>
          <w:rFonts w:ascii="Times New Roman" w:hAnsi="Times New Roman" w:cs="Times New Roman"/>
        </w:rPr>
        <w:t>the</w:t>
      </w:r>
      <w:r w:rsidR="00053BC0">
        <w:rPr>
          <w:rFonts w:ascii="Times New Roman" w:hAnsi="Times New Roman" w:cs="Times New Roman"/>
        </w:rPr>
        <w:t xml:space="preserve"> good news that our salvation is not based on the good that we do but on the perfect obedience of Jesus Christ!  </w:t>
      </w:r>
      <w:r w:rsidR="00F20658">
        <w:rPr>
          <w:rFonts w:ascii="Times New Roman" w:hAnsi="Times New Roman" w:cs="Times New Roman"/>
        </w:rPr>
        <w:t xml:space="preserve">Only after our earthly pilgrimage is over will we become perfect </w:t>
      </w:r>
      <w:r w:rsidR="003964B7">
        <w:rPr>
          <w:rFonts w:ascii="Times New Roman" w:hAnsi="Times New Roman" w:cs="Times New Roman"/>
        </w:rPr>
        <w:t xml:space="preserve">in every way </w:t>
      </w:r>
      <w:r w:rsidR="00F20658">
        <w:rPr>
          <w:rFonts w:ascii="Times New Roman" w:hAnsi="Times New Roman" w:cs="Times New Roman"/>
        </w:rPr>
        <w:t xml:space="preserve">like the man of heaven, Jesus Christ.  </w:t>
      </w:r>
    </w:p>
    <w:p w14:paraId="6D0425C5" w14:textId="2EECE455" w:rsidR="003964B7" w:rsidRPr="00817974" w:rsidRDefault="003964B7" w:rsidP="00817974">
      <w:pPr>
        <w:spacing w:line="480" w:lineRule="auto"/>
        <w:rPr>
          <w:rFonts w:ascii="Times New Roman" w:hAnsi="Times New Roman" w:cs="Times New Roman"/>
        </w:rPr>
      </w:pPr>
      <w:r>
        <w:rPr>
          <w:rFonts w:ascii="Times New Roman" w:hAnsi="Times New Roman" w:cs="Times New Roman"/>
        </w:rPr>
        <w:t xml:space="preserve">To conclude, understanding our ability is vital when it comes to </w:t>
      </w:r>
      <w:r w:rsidR="00A9742D">
        <w:rPr>
          <w:rFonts w:ascii="Times New Roman" w:hAnsi="Times New Roman" w:cs="Times New Roman"/>
        </w:rPr>
        <w:t xml:space="preserve">good </w:t>
      </w:r>
      <w:r w:rsidR="00D601DC">
        <w:rPr>
          <w:rFonts w:ascii="Times New Roman" w:hAnsi="Times New Roman" w:cs="Times New Roman"/>
        </w:rPr>
        <w:t>work</w:t>
      </w:r>
      <w:r w:rsidR="00A9742D">
        <w:rPr>
          <w:rFonts w:ascii="Times New Roman" w:hAnsi="Times New Roman" w:cs="Times New Roman"/>
        </w:rPr>
        <w:t>.  We will visit this point again in the 3</w:t>
      </w:r>
      <w:r w:rsidR="00A9742D" w:rsidRPr="00A9742D">
        <w:rPr>
          <w:rFonts w:ascii="Times New Roman" w:hAnsi="Times New Roman" w:cs="Times New Roman"/>
          <w:vertAlign w:val="superscript"/>
        </w:rPr>
        <w:t>rd</w:t>
      </w:r>
      <w:r w:rsidR="00A9742D">
        <w:rPr>
          <w:rFonts w:ascii="Times New Roman" w:hAnsi="Times New Roman" w:cs="Times New Roman"/>
        </w:rPr>
        <w:t xml:space="preserve"> section of the catechism. </w:t>
      </w:r>
      <w:r w:rsidR="002F7022">
        <w:rPr>
          <w:rFonts w:ascii="Times New Roman" w:hAnsi="Times New Roman" w:cs="Times New Roman"/>
        </w:rPr>
        <w:t>What good can sinners do?  None- nothing!  It is not possible for unregenerate sinners to do spiritual good that</w:t>
      </w:r>
      <w:r w:rsidR="006E528F">
        <w:rPr>
          <w:rFonts w:ascii="Times New Roman" w:hAnsi="Times New Roman" w:cs="Times New Roman"/>
        </w:rPr>
        <w:t xml:space="preserve"> pleases God.  But if we are born again, then good works will flow from us like fruit from a tree.  </w:t>
      </w:r>
      <w:r w:rsidR="006E528F" w:rsidRPr="006E528F">
        <w:rPr>
          <w:rFonts w:ascii="Times New Roman" w:hAnsi="Times New Roman" w:cs="Times New Roman"/>
        </w:rPr>
        <w:t>Jesus Christ exposes our inability to do good so that we look to Him alone for our salvation.</w:t>
      </w:r>
      <w:r w:rsidR="00765FA4">
        <w:rPr>
          <w:rFonts w:ascii="Times New Roman" w:hAnsi="Times New Roman" w:cs="Times New Roman"/>
        </w:rPr>
        <w:t xml:space="preserve">  So may we all </w:t>
      </w:r>
      <w:r w:rsidR="00B750BD">
        <w:rPr>
          <w:rFonts w:ascii="Times New Roman" w:hAnsi="Times New Roman" w:cs="Times New Roman"/>
        </w:rPr>
        <w:t>pursue</w:t>
      </w:r>
      <w:r w:rsidR="00765FA4">
        <w:rPr>
          <w:rFonts w:ascii="Times New Roman" w:hAnsi="Times New Roman" w:cs="Times New Roman"/>
        </w:rPr>
        <w:t xml:space="preserve"> a life of holy obedience!  Filled with sorrow for our sins- trusting in Christ alone for salvation- and </w:t>
      </w:r>
      <w:r w:rsidR="00B750BD">
        <w:rPr>
          <w:rFonts w:ascii="Times New Roman" w:hAnsi="Times New Roman" w:cs="Times New Roman"/>
        </w:rPr>
        <w:t>dedicated</w:t>
      </w:r>
      <w:r w:rsidR="00765FA4">
        <w:rPr>
          <w:rFonts w:ascii="Times New Roman" w:hAnsi="Times New Roman" w:cs="Times New Roman"/>
        </w:rPr>
        <w:t xml:space="preserve"> to </w:t>
      </w:r>
      <w:r w:rsidR="00B750BD">
        <w:rPr>
          <w:rFonts w:ascii="Times New Roman" w:hAnsi="Times New Roman" w:cs="Times New Roman"/>
        </w:rPr>
        <w:t xml:space="preserve">doing good with a thankful heart.  </w:t>
      </w:r>
    </w:p>
    <w:sectPr w:rsidR="003964B7" w:rsidRPr="008179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F21E" w14:textId="77777777" w:rsidR="00EF3BF8" w:rsidRDefault="00EF3BF8" w:rsidP="0031430B">
      <w:pPr>
        <w:spacing w:after="0" w:line="240" w:lineRule="auto"/>
      </w:pPr>
      <w:r>
        <w:separator/>
      </w:r>
    </w:p>
  </w:endnote>
  <w:endnote w:type="continuationSeparator" w:id="0">
    <w:p w14:paraId="2928E245" w14:textId="77777777" w:rsidR="00EF3BF8" w:rsidRDefault="00EF3BF8" w:rsidP="0031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BD3A" w14:textId="77777777" w:rsidR="00EF3BF8" w:rsidRDefault="00EF3BF8" w:rsidP="0031430B">
      <w:pPr>
        <w:spacing w:after="0" w:line="240" w:lineRule="auto"/>
      </w:pPr>
      <w:r>
        <w:separator/>
      </w:r>
    </w:p>
  </w:footnote>
  <w:footnote w:type="continuationSeparator" w:id="0">
    <w:p w14:paraId="3A21921E" w14:textId="77777777" w:rsidR="00EF3BF8" w:rsidRDefault="00EF3BF8" w:rsidP="0031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714491"/>
      <w:docPartObj>
        <w:docPartGallery w:val="Page Numbers (Top of Page)"/>
        <w:docPartUnique/>
      </w:docPartObj>
    </w:sdtPr>
    <w:sdtEndPr>
      <w:rPr>
        <w:noProof/>
      </w:rPr>
    </w:sdtEndPr>
    <w:sdtContent>
      <w:p w14:paraId="535D0E9A" w14:textId="68CE6508" w:rsidR="0031430B" w:rsidRDefault="003143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0551C0" w14:textId="77777777" w:rsidR="0031430B" w:rsidRDefault="00314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74"/>
    <w:rsid w:val="000148BD"/>
    <w:rsid w:val="00053BC0"/>
    <w:rsid w:val="00054D3C"/>
    <w:rsid w:val="00065600"/>
    <w:rsid w:val="00085AA0"/>
    <w:rsid w:val="000C1DCB"/>
    <w:rsid w:val="000C4E83"/>
    <w:rsid w:val="00115F6D"/>
    <w:rsid w:val="00122F2C"/>
    <w:rsid w:val="00203697"/>
    <w:rsid w:val="002039F7"/>
    <w:rsid w:val="002F1A95"/>
    <w:rsid w:val="002F7022"/>
    <w:rsid w:val="0030593A"/>
    <w:rsid w:val="0031430B"/>
    <w:rsid w:val="00355355"/>
    <w:rsid w:val="00360017"/>
    <w:rsid w:val="003964B7"/>
    <w:rsid w:val="003E6F83"/>
    <w:rsid w:val="00422ACA"/>
    <w:rsid w:val="00440C50"/>
    <w:rsid w:val="0044620F"/>
    <w:rsid w:val="004470A6"/>
    <w:rsid w:val="00457CE3"/>
    <w:rsid w:val="00472BE9"/>
    <w:rsid w:val="00481DAA"/>
    <w:rsid w:val="004A2603"/>
    <w:rsid w:val="004A4216"/>
    <w:rsid w:val="004F2C1F"/>
    <w:rsid w:val="00505510"/>
    <w:rsid w:val="005855F5"/>
    <w:rsid w:val="005945DE"/>
    <w:rsid w:val="005C60C2"/>
    <w:rsid w:val="005F22EA"/>
    <w:rsid w:val="0061573B"/>
    <w:rsid w:val="00644DB3"/>
    <w:rsid w:val="00657899"/>
    <w:rsid w:val="006579CF"/>
    <w:rsid w:val="00670790"/>
    <w:rsid w:val="006777F0"/>
    <w:rsid w:val="00695A9A"/>
    <w:rsid w:val="006E528F"/>
    <w:rsid w:val="006F37BD"/>
    <w:rsid w:val="006F62EC"/>
    <w:rsid w:val="006F7F86"/>
    <w:rsid w:val="00715908"/>
    <w:rsid w:val="00715D08"/>
    <w:rsid w:val="007319CB"/>
    <w:rsid w:val="00737F6E"/>
    <w:rsid w:val="00744FA9"/>
    <w:rsid w:val="00765FA4"/>
    <w:rsid w:val="007A5396"/>
    <w:rsid w:val="007B5AA3"/>
    <w:rsid w:val="00804BF3"/>
    <w:rsid w:val="00814FC8"/>
    <w:rsid w:val="00817974"/>
    <w:rsid w:val="00823469"/>
    <w:rsid w:val="008D01C4"/>
    <w:rsid w:val="008D1308"/>
    <w:rsid w:val="009031B6"/>
    <w:rsid w:val="00921010"/>
    <w:rsid w:val="00971232"/>
    <w:rsid w:val="0098791C"/>
    <w:rsid w:val="009B71D3"/>
    <w:rsid w:val="00A12A7E"/>
    <w:rsid w:val="00A9742D"/>
    <w:rsid w:val="00AB4C1B"/>
    <w:rsid w:val="00B11252"/>
    <w:rsid w:val="00B750BD"/>
    <w:rsid w:val="00B9224B"/>
    <w:rsid w:val="00BC2EDB"/>
    <w:rsid w:val="00C07D6C"/>
    <w:rsid w:val="00C15FD3"/>
    <w:rsid w:val="00C31242"/>
    <w:rsid w:val="00C50567"/>
    <w:rsid w:val="00C54E23"/>
    <w:rsid w:val="00C7556F"/>
    <w:rsid w:val="00CA232A"/>
    <w:rsid w:val="00CA274A"/>
    <w:rsid w:val="00CC3D3C"/>
    <w:rsid w:val="00CD0974"/>
    <w:rsid w:val="00CE2096"/>
    <w:rsid w:val="00CF279B"/>
    <w:rsid w:val="00CF6BC8"/>
    <w:rsid w:val="00D000C2"/>
    <w:rsid w:val="00D31DDF"/>
    <w:rsid w:val="00D32607"/>
    <w:rsid w:val="00D45F64"/>
    <w:rsid w:val="00D601DC"/>
    <w:rsid w:val="00D65342"/>
    <w:rsid w:val="00D66112"/>
    <w:rsid w:val="00D8546F"/>
    <w:rsid w:val="00DA47B5"/>
    <w:rsid w:val="00DC0D1D"/>
    <w:rsid w:val="00DE6302"/>
    <w:rsid w:val="00E35309"/>
    <w:rsid w:val="00E3630A"/>
    <w:rsid w:val="00E76AD4"/>
    <w:rsid w:val="00E840F8"/>
    <w:rsid w:val="00EC0D8A"/>
    <w:rsid w:val="00ED097F"/>
    <w:rsid w:val="00EF3BF8"/>
    <w:rsid w:val="00F16142"/>
    <w:rsid w:val="00F20658"/>
    <w:rsid w:val="00F50C34"/>
    <w:rsid w:val="00F64623"/>
    <w:rsid w:val="00F741A2"/>
    <w:rsid w:val="00F91181"/>
    <w:rsid w:val="00FA0CCE"/>
    <w:rsid w:val="00FB7EC9"/>
    <w:rsid w:val="00FD50E3"/>
    <w:rsid w:val="00FE0150"/>
    <w:rsid w:val="00FF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A223"/>
  <w15:chartTrackingRefBased/>
  <w15:docId w15:val="{24723274-9A6C-4E9D-98F7-63AD0A58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974"/>
    <w:rPr>
      <w:rFonts w:eastAsiaTheme="majorEastAsia" w:cstheme="majorBidi"/>
      <w:color w:val="272727" w:themeColor="text1" w:themeTint="D8"/>
    </w:rPr>
  </w:style>
  <w:style w:type="paragraph" w:styleId="Title">
    <w:name w:val="Title"/>
    <w:basedOn w:val="Normal"/>
    <w:next w:val="Normal"/>
    <w:link w:val="TitleChar"/>
    <w:uiPriority w:val="10"/>
    <w:qFormat/>
    <w:rsid w:val="00817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974"/>
    <w:pPr>
      <w:spacing w:before="160"/>
      <w:jc w:val="center"/>
    </w:pPr>
    <w:rPr>
      <w:i/>
      <w:iCs/>
      <w:color w:val="404040" w:themeColor="text1" w:themeTint="BF"/>
    </w:rPr>
  </w:style>
  <w:style w:type="character" w:customStyle="1" w:styleId="QuoteChar">
    <w:name w:val="Quote Char"/>
    <w:basedOn w:val="DefaultParagraphFont"/>
    <w:link w:val="Quote"/>
    <w:uiPriority w:val="29"/>
    <w:rsid w:val="00817974"/>
    <w:rPr>
      <w:i/>
      <w:iCs/>
      <w:color w:val="404040" w:themeColor="text1" w:themeTint="BF"/>
    </w:rPr>
  </w:style>
  <w:style w:type="paragraph" w:styleId="ListParagraph">
    <w:name w:val="List Paragraph"/>
    <w:basedOn w:val="Normal"/>
    <w:uiPriority w:val="34"/>
    <w:qFormat/>
    <w:rsid w:val="00817974"/>
    <w:pPr>
      <w:ind w:left="720"/>
      <w:contextualSpacing/>
    </w:pPr>
  </w:style>
  <w:style w:type="character" w:styleId="IntenseEmphasis">
    <w:name w:val="Intense Emphasis"/>
    <w:basedOn w:val="DefaultParagraphFont"/>
    <w:uiPriority w:val="21"/>
    <w:qFormat/>
    <w:rsid w:val="00817974"/>
    <w:rPr>
      <w:i/>
      <w:iCs/>
      <w:color w:val="0F4761" w:themeColor="accent1" w:themeShade="BF"/>
    </w:rPr>
  </w:style>
  <w:style w:type="paragraph" w:styleId="IntenseQuote">
    <w:name w:val="Intense Quote"/>
    <w:basedOn w:val="Normal"/>
    <w:next w:val="Normal"/>
    <w:link w:val="IntenseQuoteChar"/>
    <w:uiPriority w:val="30"/>
    <w:qFormat/>
    <w:rsid w:val="0081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974"/>
    <w:rPr>
      <w:i/>
      <w:iCs/>
      <w:color w:val="0F4761" w:themeColor="accent1" w:themeShade="BF"/>
    </w:rPr>
  </w:style>
  <w:style w:type="character" w:styleId="IntenseReference">
    <w:name w:val="Intense Reference"/>
    <w:basedOn w:val="DefaultParagraphFont"/>
    <w:uiPriority w:val="32"/>
    <w:qFormat/>
    <w:rsid w:val="00817974"/>
    <w:rPr>
      <w:b/>
      <w:bCs/>
      <w:smallCaps/>
      <w:color w:val="0F4761" w:themeColor="accent1" w:themeShade="BF"/>
      <w:spacing w:val="5"/>
    </w:rPr>
  </w:style>
  <w:style w:type="paragraph" w:styleId="Header">
    <w:name w:val="header"/>
    <w:basedOn w:val="Normal"/>
    <w:link w:val="HeaderChar"/>
    <w:uiPriority w:val="99"/>
    <w:unhideWhenUsed/>
    <w:rsid w:val="0031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0B"/>
  </w:style>
  <w:style w:type="paragraph" w:styleId="Footer">
    <w:name w:val="footer"/>
    <w:basedOn w:val="Normal"/>
    <w:link w:val="FooterChar"/>
    <w:uiPriority w:val="99"/>
    <w:unhideWhenUsed/>
    <w:rsid w:val="0031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104</cp:revision>
  <dcterms:created xsi:type="dcterms:W3CDTF">2024-06-12T15:25:00Z</dcterms:created>
  <dcterms:modified xsi:type="dcterms:W3CDTF">2024-06-13T13:34:00Z</dcterms:modified>
</cp:coreProperties>
</file>