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BBBDE" w14:textId="4B27397B" w:rsidR="00A12A7E" w:rsidRDefault="00BE48FA">
      <w:pPr>
        <w:rPr>
          <w:rFonts w:ascii="Times New Roman" w:hAnsi="Times New Roman" w:cs="Times New Roman"/>
        </w:rPr>
      </w:pPr>
      <w:r w:rsidRPr="00BE48FA">
        <w:rPr>
          <w:rFonts w:ascii="Times New Roman" w:hAnsi="Times New Roman" w:cs="Times New Roman"/>
        </w:rPr>
        <w:t xml:space="preserve">Rom. 10:8-13; </w:t>
      </w:r>
      <w:r>
        <w:rPr>
          <w:rFonts w:ascii="Times New Roman" w:hAnsi="Times New Roman" w:cs="Times New Roman"/>
        </w:rPr>
        <w:t>The Blessing of Profession I.  The Condition Given II. The Promise Received</w:t>
      </w:r>
    </w:p>
    <w:p w14:paraId="0B34E4C7" w14:textId="24E6AFB9" w:rsidR="00BE48FA" w:rsidRDefault="00BE48FA" w:rsidP="00BE48FA">
      <w:pPr>
        <w:spacing w:line="480" w:lineRule="auto"/>
        <w:rPr>
          <w:rFonts w:ascii="Times New Roman" w:hAnsi="Times New Roman" w:cs="Times New Roman"/>
        </w:rPr>
      </w:pPr>
      <w:r>
        <w:rPr>
          <w:rFonts w:ascii="Times New Roman" w:hAnsi="Times New Roman" w:cs="Times New Roman"/>
        </w:rPr>
        <w:t xml:space="preserve">Congregation of our Lord Jesus Christ, this morning we celebrate a wonderful moment in the life of our congregation.  Christ, by His Spirit and Word, is gathering and preserving His people.  The Holy Spirit is making His work evident in the hearts of our covenant children.  Now church membership has fallen on hard times- the idea of actually keeping a membership roll in a church is frowned upon today.  The mentality of most churches today is simply this- if you show up, you are a member.  But today we see that simply showing up is not enough- there is a visible and verbal aspect to church membership that should be </w:t>
      </w:r>
      <w:r w:rsidR="009F57A9">
        <w:rPr>
          <w:rFonts w:ascii="Times New Roman" w:hAnsi="Times New Roman" w:cs="Times New Roman"/>
        </w:rPr>
        <w:t xml:space="preserve">encouraged, </w:t>
      </w:r>
      <w:r>
        <w:rPr>
          <w:rFonts w:ascii="Times New Roman" w:hAnsi="Times New Roman" w:cs="Times New Roman"/>
        </w:rPr>
        <w:t xml:space="preserve">guarded and celebrated!  In other words, the church is not a social club that </w:t>
      </w:r>
      <w:r w:rsidR="00B03EF1">
        <w:rPr>
          <w:rFonts w:ascii="Times New Roman" w:hAnsi="Times New Roman" w:cs="Times New Roman"/>
        </w:rPr>
        <w:t xml:space="preserve">is </w:t>
      </w:r>
      <w:r>
        <w:rPr>
          <w:rFonts w:ascii="Times New Roman" w:hAnsi="Times New Roman" w:cs="Times New Roman"/>
        </w:rPr>
        <w:t xml:space="preserve">nothing more than a society of people who have similar interests.  No, the church is the </w:t>
      </w:r>
      <w:r w:rsidR="003237AF">
        <w:rPr>
          <w:rFonts w:ascii="Times New Roman" w:hAnsi="Times New Roman" w:cs="Times New Roman"/>
        </w:rPr>
        <w:t xml:space="preserve">local, visible gathering of the people that </w:t>
      </w:r>
      <w:r w:rsidR="00B03EF1">
        <w:rPr>
          <w:rFonts w:ascii="Times New Roman" w:hAnsi="Times New Roman" w:cs="Times New Roman"/>
        </w:rPr>
        <w:t xml:space="preserve">have faith in and </w:t>
      </w:r>
      <w:r w:rsidR="003237AF">
        <w:rPr>
          <w:rFonts w:ascii="Times New Roman" w:hAnsi="Times New Roman" w:cs="Times New Roman"/>
        </w:rPr>
        <w:t>are being saved by Jesus Christ!  This means that people are not free to come and go as they choose- becoming a member is both a joyful and serious event!  There are rights and privileges reserved for only those who are professing members- or communicant members</w:t>
      </w:r>
      <w:r w:rsidR="00D4070A">
        <w:rPr>
          <w:rFonts w:ascii="Times New Roman" w:hAnsi="Times New Roman" w:cs="Times New Roman"/>
        </w:rPr>
        <w:t>-</w:t>
      </w:r>
      <w:r w:rsidR="003237AF">
        <w:rPr>
          <w:rFonts w:ascii="Times New Roman" w:hAnsi="Times New Roman" w:cs="Times New Roman"/>
        </w:rPr>
        <w:t xml:space="preserve"> of the local church!  </w:t>
      </w:r>
      <w:r w:rsidR="007F039B">
        <w:rPr>
          <w:rFonts w:ascii="Times New Roman" w:hAnsi="Times New Roman" w:cs="Times New Roman"/>
        </w:rPr>
        <w:t xml:space="preserve">So today as we celebrate the work of our God in the hearts of His people, we will consider this theme: Jesus Christ calls His people to confess and believe the truth.  As we look at Rom. 10 this morning, I hope that a few aspects will sound very familiar to these young men.  As they were </w:t>
      </w:r>
      <w:r w:rsidR="00E142A4">
        <w:rPr>
          <w:rFonts w:ascii="Times New Roman" w:hAnsi="Times New Roman" w:cs="Times New Roman"/>
        </w:rPr>
        <w:t>preparing</w:t>
      </w:r>
      <w:r w:rsidR="007F039B">
        <w:rPr>
          <w:rFonts w:ascii="Times New Roman" w:hAnsi="Times New Roman" w:cs="Times New Roman"/>
        </w:rPr>
        <w:t xml:space="preserve"> for this day, we met together in our New Member’s Course.  We learned LD 7- what is true faith; and LD 23- what is justification.  Today, both faith and justification will be found in these verses. </w:t>
      </w:r>
    </w:p>
    <w:p w14:paraId="68185058" w14:textId="77777777" w:rsidR="007F039B" w:rsidRPr="007F039B" w:rsidRDefault="007F039B" w:rsidP="00BE48FA">
      <w:pPr>
        <w:spacing w:line="480" w:lineRule="auto"/>
        <w:rPr>
          <w:rFonts w:ascii="Times New Roman" w:hAnsi="Times New Roman" w:cs="Times New Roman"/>
          <w:b/>
          <w:bCs/>
        </w:rPr>
      </w:pPr>
      <w:r w:rsidRPr="007F039B">
        <w:rPr>
          <w:rFonts w:ascii="Times New Roman" w:hAnsi="Times New Roman" w:cs="Times New Roman"/>
          <w:b/>
          <w:bCs/>
        </w:rPr>
        <w:t xml:space="preserve">I.  The Condition Given </w:t>
      </w:r>
    </w:p>
    <w:p w14:paraId="101BB6F1" w14:textId="19F8068B" w:rsidR="006932B8" w:rsidRDefault="003B64BD" w:rsidP="00BE48FA">
      <w:pPr>
        <w:spacing w:line="480" w:lineRule="auto"/>
        <w:rPr>
          <w:rFonts w:ascii="Times New Roman" w:hAnsi="Times New Roman" w:cs="Times New Roman"/>
        </w:rPr>
      </w:pPr>
      <w:r>
        <w:rPr>
          <w:rFonts w:ascii="Times New Roman" w:hAnsi="Times New Roman" w:cs="Times New Roman"/>
        </w:rPr>
        <w:t>In our first point, we consider the condition that is given in v. 9.  If you confess and believe.  Paul starts this verse with what we can a conditional clause- part of an if/ then statement.  If the first thing is true, the second is also true.  If the first events happen, the second will follow</w:t>
      </w:r>
      <w:r w:rsidR="00A05E5C">
        <w:rPr>
          <w:rFonts w:ascii="Times New Roman" w:hAnsi="Times New Roman" w:cs="Times New Roman"/>
        </w:rPr>
        <w:t>.</w:t>
      </w:r>
      <w:r>
        <w:rPr>
          <w:rFonts w:ascii="Times New Roman" w:hAnsi="Times New Roman" w:cs="Times New Roman"/>
        </w:rPr>
        <w:t xml:space="preserve">  So if you </w:t>
      </w:r>
      <w:r w:rsidR="00F80C3B">
        <w:rPr>
          <w:rFonts w:ascii="Times New Roman" w:hAnsi="Times New Roman" w:cs="Times New Roman"/>
        </w:rPr>
        <w:t>confess and believe, then as v. 9 concludes- you will be saved</w:t>
      </w:r>
      <w:r w:rsidR="00A05E5C">
        <w:rPr>
          <w:rFonts w:ascii="Times New Roman" w:hAnsi="Times New Roman" w:cs="Times New Roman"/>
        </w:rPr>
        <w:t>-</w:t>
      </w:r>
      <w:r w:rsidR="00F80C3B">
        <w:rPr>
          <w:rFonts w:ascii="Times New Roman" w:hAnsi="Times New Roman" w:cs="Times New Roman"/>
        </w:rPr>
        <w:t xml:space="preserve"> as we will see in our second point.  </w:t>
      </w:r>
      <w:r w:rsidR="00B84EA2">
        <w:rPr>
          <w:rFonts w:ascii="Times New Roman" w:hAnsi="Times New Roman" w:cs="Times New Roman"/>
        </w:rPr>
        <w:t xml:space="preserve">But what </w:t>
      </w:r>
      <w:r w:rsidR="00D64AE2">
        <w:rPr>
          <w:rFonts w:ascii="Times New Roman" w:hAnsi="Times New Roman" w:cs="Times New Roman"/>
        </w:rPr>
        <w:t xml:space="preserve">must we do in order to be saved?  Well, the </w:t>
      </w:r>
      <w:r w:rsidR="00A05E5C">
        <w:rPr>
          <w:rFonts w:ascii="Times New Roman" w:hAnsi="Times New Roman" w:cs="Times New Roman"/>
        </w:rPr>
        <w:t>“</w:t>
      </w:r>
      <w:r w:rsidR="00D64AE2">
        <w:rPr>
          <w:rFonts w:ascii="Times New Roman" w:hAnsi="Times New Roman" w:cs="Times New Roman"/>
        </w:rPr>
        <w:t>if</w:t>
      </w:r>
      <w:r w:rsidR="00A05E5C">
        <w:rPr>
          <w:rFonts w:ascii="Times New Roman" w:hAnsi="Times New Roman" w:cs="Times New Roman"/>
        </w:rPr>
        <w:t>”</w:t>
      </w:r>
      <w:r w:rsidR="00D64AE2">
        <w:rPr>
          <w:rFonts w:ascii="Times New Roman" w:hAnsi="Times New Roman" w:cs="Times New Roman"/>
        </w:rPr>
        <w:t xml:space="preserve"> in v. 9 is followed by the call to confess and believe.  </w:t>
      </w:r>
      <w:r w:rsidR="007A7FE2" w:rsidRPr="006F1ED1">
        <w:rPr>
          <w:rFonts w:ascii="Times New Roman" w:hAnsi="Times New Roman" w:cs="Times New Roman"/>
          <w:u w:val="single"/>
        </w:rPr>
        <w:t>To confess is to state something</w:t>
      </w:r>
      <w:r w:rsidR="007A7FE2">
        <w:rPr>
          <w:rFonts w:ascii="Times New Roman" w:hAnsi="Times New Roman" w:cs="Times New Roman"/>
        </w:rPr>
        <w:t>- to declare something to be true.  To confess is t</w:t>
      </w:r>
      <w:r w:rsidR="006F1ED1">
        <w:rPr>
          <w:rFonts w:ascii="Times New Roman" w:hAnsi="Times New Roman" w:cs="Times New Roman"/>
        </w:rPr>
        <w:t>o</w:t>
      </w:r>
      <w:r w:rsidR="007A7FE2">
        <w:rPr>
          <w:rFonts w:ascii="Times New Roman" w:hAnsi="Times New Roman" w:cs="Times New Roman"/>
        </w:rPr>
        <w:t xml:space="preserve"> uni</w:t>
      </w:r>
      <w:r w:rsidR="006F1ED1">
        <w:rPr>
          <w:rFonts w:ascii="Times New Roman" w:hAnsi="Times New Roman" w:cs="Times New Roman"/>
        </w:rPr>
        <w:t>f</w:t>
      </w:r>
      <w:r w:rsidR="007A7FE2">
        <w:rPr>
          <w:rFonts w:ascii="Times New Roman" w:hAnsi="Times New Roman" w:cs="Times New Roman"/>
        </w:rPr>
        <w:t xml:space="preserve">y your voice with others- to agree and state freely.  In other words, a Christian is not someone who is secret and private alone- not just </w:t>
      </w:r>
      <w:r w:rsidR="007A7FE2">
        <w:rPr>
          <w:rFonts w:ascii="Times New Roman" w:hAnsi="Times New Roman" w:cs="Times New Roman"/>
        </w:rPr>
        <w:lastRenderedPageBreak/>
        <w:t xml:space="preserve">something in your heart- but something that is visible and verbal.  </w:t>
      </w:r>
      <w:r w:rsidR="006F1ED1">
        <w:rPr>
          <w:rFonts w:ascii="Times New Roman" w:hAnsi="Times New Roman" w:cs="Times New Roman"/>
        </w:rPr>
        <w:t xml:space="preserve">There is corporate and confessional nature to Christianity.  </w:t>
      </w:r>
      <w:r w:rsidR="006932B8">
        <w:rPr>
          <w:rFonts w:ascii="Times New Roman" w:hAnsi="Times New Roman" w:cs="Times New Roman"/>
        </w:rPr>
        <w:t xml:space="preserve">You confess a certain truth with your mouth.  </w:t>
      </w:r>
      <w:r w:rsidR="00B3153C">
        <w:rPr>
          <w:rFonts w:ascii="Times New Roman" w:hAnsi="Times New Roman" w:cs="Times New Roman"/>
        </w:rPr>
        <w:t xml:space="preserve">There are times in our lives when we are called to give a clear affirmation- to give a simple declaration.  Like when you get married- you have to say </w:t>
      </w:r>
      <w:r w:rsidR="00D30521">
        <w:rPr>
          <w:rFonts w:ascii="Times New Roman" w:hAnsi="Times New Roman" w:cs="Times New Roman"/>
        </w:rPr>
        <w:t>“</w:t>
      </w:r>
      <w:r w:rsidR="00B3153C">
        <w:rPr>
          <w:rFonts w:ascii="Times New Roman" w:hAnsi="Times New Roman" w:cs="Times New Roman"/>
        </w:rPr>
        <w:t>I do</w:t>
      </w:r>
      <w:r w:rsidR="00D30521">
        <w:rPr>
          <w:rFonts w:ascii="Times New Roman" w:hAnsi="Times New Roman" w:cs="Times New Roman"/>
        </w:rPr>
        <w:t xml:space="preserve">” which is a declaration and promise.  </w:t>
      </w:r>
      <w:r w:rsidR="00B3153C">
        <w:rPr>
          <w:rFonts w:ascii="Times New Roman" w:hAnsi="Times New Roman" w:cs="Times New Roman"/>
        </w:rPr>
        <w:t xml:space="preserve">Well, today we are witnessing </w:t>
      </w:r>
      <w:r w:rsidR="00655F79">
        <w:rPr>
          <w:rFonts w:ascii="Times New Roman" w:hAnsi="Times New Roman" w:cs="Times New Roman"/>
        </w:rPr>
        <w:t>what is an even more</w:t>
      </w:r>
      <w:r w:rsidR="00B3153C">
        <w:rPr>
          <w:rFonts w:ascii="Times New Roman" w:hAnsi="Times New Roman" w:cs="Times New Roman"/>
        </w:rPr>
        <w:t xml:space="preserve"> important </w:t>
      </w:r>
      <w:r w:rsidR="00655F79">
        <w:rPr>
          <w:rFonts w:ascii="Times New Roman" w:hAnsi="Times New Roman" w:cs="Times New Roman"/>
        </w:rPr>
        <w:t xml:space="preserve">declaration.  We have </w:t>
      </w:r>
      <w:r w:rsidR="00E55CBC">
        <w:rPr>
          <w:rFonts w:ascii="Times New Roman" w:hAnsi="Times New Roman" w:cs="Times New Roman"/>
        </w:rPr>
        <w:t>witnessed</w:t>
      </w:r>
      <w:r w:rsidR="00655F79">
        <w:rPr>
          <w:rFonts w:ascii="Times New Roman" w:hAnsi="Times New Roman" w:cs="Times New Roman"/>
        </w:rPr>
        <w:t xml:space="preserve"> a serious and devout verbal commitment to Christ!  Our world encourages </w:t>
      </w:r>
      <w:r w:rsidR="00655F79" w:rsidRPr="00E55CBC">
        <w:rPr>
          <w:rFonts w:ascii="Times New Roman" w:hAnsi="Times New Roman" w:cs="Times New Roman"/>
          <w:u w:val="single"/>
        </w:rPr>
        <w:t xml:space="preserve">young men to </w:t>
      </w:r>
      <w:r w:rsidR="002C218C" w:rsidRPr="00E55CBC">
        <w:rPr>
          <w:rFonts w:ascii="Times New Roman" w:hAnsi="Times New Roman" w:cs="Times New Roman"/>
          <w:u w:val="single"/>
        </w:rPr>
        <w:t>remain immature</w:t>
      </w:r>
      <w:r w:rsidR="002C218C">
        <w:rPr>
          <w:rFonts w:ascii="Times New Roman" w:hAnsi="Times New Roman" w:cs="Times New Roman"/>
        </w:rPr>
        <w:t xml:space="preserve">- to put off responsibility- to remain like a child as long as possible.  </w:t>
      </w:r>
      <w:r w:rsidR="00967D97">
        <w:rPr>
          <w:rFonts w:ascii="Times New Roman" w:hAnsi="Times New Roman" w:cs="Times New Roman"/>
        </w:rPr>
        <w:t xml:space="preserve">But when you become a </w:t>
      </w:r>
      <w:r w:rsidR="00E55CBC">
        <w:rPr>
          <w:rFonts w:ascii="Times New Roman" w:hAnsi="Times New Roman" w:cs="Times New Roman"/>
        </w:rPr>
        <w:t>man,</w:t>
      </w:r>
      <w:r w:rsidR="00967D97">
        <w:rPr>
          <w:rFonts w:ascii="Times New Roman" w:hAnsi="Times New Roman" w:cs="Times New Roman"/>
        </w:rPr>
        <w:t xml:space="preserve"> you put childish things behind you!  </w:t>
      </w:r>
      <w:r w:rsidR="00237698">
        <w:rPr>
          <w:rFonts w:ascii="Times New Roman" w:hAnsi="Times New Roman" w:cs="Times New Roman"/>
        </w:rPr>
        <w:t>Maturity- being serious and devout in your faith- is something that we should all strive for</w:t>
      </w:r>
      <w:r w:rsidR="0092619F">
        <w:rPr>
          <w:rFonts w:ascii="Times New Roman" w:hAnsi="Times New Roman" w:cs="Times New Roman"/>
        </w:rPr>
        <w:t xml:space="preserve"> </w:t>
      </w:r>
      <w:r w:rsidR="0092619F" w:rsidRPr="0092619F">
        <w:rPr>
          <w:rFonts w:ascii="Times New Roman" w:hAnsi="Times New Roman" w:cs="Times New Roman"/>
          <w:u w:val="single"/>
        </w:rPr>
        <w:t>because these matters are of eternal importance</w:t>
      </w:r>
      <w:r w:rsidR="0092619F">
        <w:rPr>
          <w:rFonts w:ascii="Times New Roman" w:hAnsi="Times New Roman" w:cs="Times New Roman"/>
        </w:rPr>
        <w:t xml:space="preserve">!  </w:t>
      </w:r>
      <w:r w:rsidR="00F07E0D">
        <w:rPr>
          <w:rFonts w:ascii="Times New Roman" w:hAnsi="Times New Roman" w:cs="Times New Roman"/>
        </w:rPr>
        <w:t xml:space="preserve">Those who </w:t>
      </w:r>
      <w:r w:rsidR="006F0579">
        <w:rPr>
          <w:rFonts w:ascii="Times New Roman" w:hAnsi="Times New Roman" w:cs="Times New Roman"/>
        </w:rPr>
        <w:t>would be</w:t>
      </w:r>
      <w:r w:rsidR="00F07E0D">
        <w:rPr>
          <w:rFonts w:ascii="Times New Roman" w:hAnsi="Times New Roman" w:cs="Times New Roman"/>
        </w:rPr>
        <w:t xml:space="preserve"> joined to Christ are called to be audible- to be heard by others.  </w:t>
      </w:r>
      <w:r w:rsidR="007473C8">
        <w:rPr>
          <w:rFonts w:ascii="Times New Roman" w:hAnsi="Times New Roman" w:cs="Times New Roman"/>
        </w:rPr>
        <w:t xml:space="preserve">One of the reasons that we stand and confess the AC every week is so that this unified and audible nature of our faith would be evident!  But </w:t>
      </w:r>
      <w:r w:rsidR="007473C8" w:rsidRPr="000A5373">
        <w:rPr>
          <w:rFonts w:ascii="Times New Roman" w:hAnsi="Times New Roman" w:cs="Times New Roman"/>
          <w:u w:val="single"/>
        </w:rPr>
        <w:t>what are you to confess</w:t>
      </w:r>
      <w:r w:rsidR="007473C8">
        <w:rPr>
          <w:rFonts w:ascii="Times New Roman" w:hAnsi="Times New Roman" w:cs="Times New Roman"/>
        </w:rPr>
        <w:t>?  Well, you confess that Jes</w:t>
      </w:r>
      <w:r w:rsidR="005318D9">
        <w:rPr>
          <w:rFonts w:ascii="Times New Roman" w:hAnsi="Times New Roman" w:cs="Times New Roman"/>
        </w:rPr>
        <w:t>us is Lord.  A Christian i</w:t>
      </w:r>
      <w:r w:rsidR="000A5373">
        <w:rPr>
          <w:rFonts w:ascii="Times New Roman" w:hAnsi="Times New Roman" w:cs="Times New Roman"/>
        </w:rPr>
        <w:t>s</w:t>
      </w:r>
      <w:r w:rsidR="005318D9">
        <w:rPr>
          <w:rFonts w:ascii="Times New Roman" w:hAnsi="Times New Roman" w:cs="Times New Roman"/>
        </w:rPr>
        <w:t xml:space="preserve"> one who confesses to the Lordship of Christ!  Not only is Jesus the Lord- He is my Lord!  He is the master and ruler over all, and He is </w:t>
      </w:r>
      <w:r w:rsidR="00AC2557">
        <w:rPr>
          <w:rFonts w:ascii="Times New Roman" w:hAnsi="Times New Roman" w:cs="Times New Roman"/>
        </w:rPr>
        <w:t xml:space="preserve">sovereign over me and my life!  I am His- He has purchased me!  </w:t>
      </w:r>
      <w:r w:rsidR="000C1C26">
        <w:rPr>
          <w:rFonts w:ascii="Times New Roman" w:hAnsi="Times New Roman" w:cs="Times New Roman"/>
        </w:rPr>
        <w:t xml:space="preserve">To be clear, someone who is a Christian is someone who acknowledges that Jesus Christ has absolute claim on their lives.  Every part of </w:t>
      </w:r>
      <w:r w:rsidR="002D525E">
        <w:rPr>
          <w:rFonts w:ascii="Times New Roman" w:hAnsi="Times New Roman" w:cs="Times New Roman"/>
        </w:rPr>
        <w:t xml:space="preserve">life and all that they do falls under the reign and rule of Christ!  But what do we hear in our world?  Well, our world tells us that you can have personal faith without that faith changing how you live.  </w:t>
      </w:r>
      <w:r w:rsidR="00854B37">
        <w:rPr>
          <w:rFonts w:ascii="Times New Roman" w:hAnsi="Times New Roman" w:cs="Times New Roman"/>
        </w:rPr>
        <w:t>Politicians tell us- my faith journey is intensely personal</w:t>
      </w:r>
      <w:r w:rsidR="00A52A61">
        <w:rPr>
          <w:rFonts w:ascii="Times New Roman" w:hAnsi="Times New Roman" w:cs="Times New Roman"/>
        </w:rPr>
        <w:t xml:space="preserve">. </w:t>
      </w:r>
      <w:r w:rsidR="00EC54A5">
        <w:rPr>
          <w:rFonts w:ascii="Times New Roman" w:hAnsi="Times New Roman" w:cs="Times New Roman"/>
        </w:rPr>
        <w:t xml:space="preserve">They also tell us that that what they believe personally has no bearing on the </w:t>
      </w:r>
      <w:r w:rsidR="00000335">
        <w:rPr>
          <w:rFonts w:ascii="Times New Roman" w:hAnsi="Times New Roman" w:cs="Times New Roman"/>
        </w:rPr>
        <w:t xml:space="preserve">decisions that they make.  In other words, the world would have you believe that it is possible to disconnect your internal </w:t>
      </w:r>
      <w:r w:rsidR="00042CF6">
        <w:rPr>
          <w:rFonts w:ascii="Times New Roman" w:hAnsi="Times New Roman" w:cs="Times New Roman"/>
        </w:rPr>
        <w:t xml:space="preserve">beliefs and your external witness and </w:t>
      </w:r>
      <w:r w:rsidR="00EF75E8">
        <w:rPr>
          <w:rFonts w:ascii="Times New Roman" w:hAnsi="Times New Roman" w:cs="Times New Roman"/>
        </w:rPr>
        <w:t>words</w:t>
      </w:r>
      <w:r w:rsidR="00042CF6">
        <w:rPr>
          <w:rFonts w:ascii="Times New Roman" w:hAnsi="Times New Roman" w:cs="Times New Roman"/>
        </w:rPr>
        <w:t xml:space="preserve">.  But that is nothing more than </w:t>
      </w:r>
      <w:r w:rsidR="00A165CE">
        <w:rPr>
          <w:rFonts w:ascii="Times New Roman" w:hAnsi="Times New Roman" w:cs="Times New Roman"/>
        </w:rPr>
        <w:t>hypocrisy</w:t>
      </w:r>
      <w:r w:rsidR="00042CF6">
        <w:rPr>
          <w:rFonts w:ascii="Times New Roman" w:hAnsi="Times New Roman" w:cs="Times New Roman"/>
        </w:rPr>
        <w:t xml:space="preserve">!  So God’s people are to confess the truth- </w:t>
      </w:r>
      <w:r w:rsidR="00A165CE">
        <w:rPr>
          <w:rFonts w:ascii="Times New Roman" w:hAnsi="Times New Roman" w:cs="Times New Roman"/>
        </w:rPr>
        <w:t xml:space="preserve">that Jesus is Lord!  Your life is to be consistent- your words consistent with what you actually believe!  So confess with your mouth- but </w:t>
      </w:r>
      <w:r w:rsidR="00A165CE" w:rsidRPr="00EF75E8">
        <w:rPr>
          <w:rFonts w:ascii="Times New Roman" w:hAnsi="Times New Roman" w:cs="Times New Roman"/>
          <w:u w:val="single"/>
        </w:rPr>
        <w:t>also believe in your heart</w:t>
      </w:r>
      <w:r w:rsidR="00A165CE">
        <w:rPr>
          <w:rFonts w:ascii="Times New Roman" w:hAnsi="Times New Roman" w:cs="Times New Roman"/>
        </w:rPr>
        <w:t xml:space="preserve">.  As v. </w:t>
      </w:r>
      <w:r w:rsidR="00DB3875">
        <w:rPr>
          <w:rFonts w:ascii="Times New Roman" w:hAnsi="Times New Roman" w:cs="Times New Roman"/>
        </w:rPr>
        <w:t>9 continues- believe in your heart.  Or a</w:t>
      </w:r>
      <w:r w:rsidR="006932B8">
        <w:rPr>
          <w:rFonts w:ascii="Times New Roman" w:hAnsi="Times New Roman" w:cs="Times New Roman"/>
        </w:rPr>
        <w:t>s BC art. 1 starts- we all believe in our hearts and confess with our mouths!</w:t>
      </w:r>
      <w:r w:rsidR="00DB3875">
        <w:rPr>
          <w:rFonts w:ascii="Times New Roman" w:hAnsi="Times New Roman" w:cs="Times New Roman"/>
        </w:rPr>
        <w:t xml:space="preserve">  So we</w:t>
      </w:r>
      <w:r w:rsidR="004547B7">
        <w:rPr>
          <w:rFonts w:ascii="Times New Roman" w:hAnsi="Times New Roman" w:cs="Times New Roman"/>
        </w:rPr>
        <w:t xml:space="preserve"> are to</w:t>
      </w:r>
      <w:r w:rsidR="00DB3875">
        <w:rPr>
          <w:rFonts w:ascii="Times New Roman" w:hAnsi="Times New Roman" w:cs="Times New Roman"/>
        </w:rPr>
        <w:t xml:space="preserve"> confess and believe- note that both aspects come together.  Internal and external- heart and mouth.  To believe </w:t>
      </w:r>
      <w:r w:rsidR="005A187E">
        <w:rPr>
          <w:rFonts w:ascii="Times New Roman" w:hAnsi="Times New Roman" w:cs="Times New Roman"/>
        </w:rPr>
        <w:t>here is the word “</w:t>
      </w:r>
      <w:proofErr w:type="spellStart"/>
      <w:r w:rsidR="005A187E">
        <w:rPr>
          <w:rFonts w:ascii="Times New Roman" w:hAnsi="Times New Roman" w:cs="Times New Roman"/>
        </w:rPr>
        <w:t>pistis</w:t>
      </w:r>
      <w:proofErr w:type="spellEnd"/>
      <w:r w:rsidR="005A187E">
        <w:rPr>
          <w:rFonts w:ascii="Times New Roman" w:hAnsi="Times New Roman" w:cs="Times New Roman"/>
        </w:rPr>
        <w:t xml:space="preserve">.”  </w:t>
      </w:r>
      <w:r w:rsidR="00CE6880">
        <w:rPr>
          <w:rFonts w:ascii="Times New Roman" w:hAnsi="Times New Roman" w:cs="Times New Roman"/>
        </w:rPr>
        <w:t>To have faith- to believe</w:t>
      </w:r>
      <w:r w:rsidR="00D51D4A">
        <w:rPr>
          <w:rFonts w:ascii="Times New Roman" w:hAnsi="Times New Roman" w:cs="Times New Roman"/>
        </w:rPr>
        <w:t>.  As our Catechism student</w:t>
      </w:r>
      <w:r w:rsidR="004547B7">
        <w:rPr>
          <w:rFonts w:ascii="Times New Roman" w:hAnsi="Times New Roman" w:cs="Times New Roman"/>
        </w:rPr>
        <w:t>s</w:t>
      </w:r>
      <w:r w:rsidR="00D51D4A">
        <w:rPr>
          <w:rFonts w:ascii="Times New Roman" w:hAnsi="Times New Roman" w:cs="Times New Roman"/>
        </w:rPr>
        <w:t xml:space="preserve"> will remember, true faith is not only a knowledge and conviction, but also a </w:t>
      </w:r>
      <w:r w:rsidR="00734653">
        <w:rPr>
          <w:rFonts w:ascii="Times New Roman" w:hAnsi="Times New Roman" w:cs="Times New Roman"/>
        </w:rPr>
        <w:t>deep-rooted</w:t>
      </w:r>
      <w:r w:rsidR="00D51D4A">
        <w:rPr>
          <w:rFonts w:ascii="Times New Roman" w:hAnsi="Times New Roman" w:cs="Times New Roman"/>
        </w:rPr>
        <w:t xml:space="preserve"> assurance created in me by the Holy Spirit</w:t>
      </w:r>
      <w:r w:rsidR="00535C46">
        <w:rPr>
          <w:rFonts w:ascii="Times New Roman" w:hAnsi="Times New Roman" w:cs="Times New Roman"/>
        </w:rPr>
        <w:t xml:space="preserve">.  I </w:t>
      </w:r>
      <w:r w:rsidR="00535C46">
        <w:rPr>
          <w:rFonts w:ascii="Times New Roman" w:hAnsi="Times New Roman" w:cs="Times New Roman"/>
        </w:rPr>
        <w:lastRenderedPageBreak/>
        <w:t xml:space="preserve">believe that not only others, but I too have been </w:t>
      </w:r>
      <w:r w:rsidR="00734653">
        <w:rPr>
          <w:rFonts w:ascii="Times New Roman" w:hAnsi="Times New Roman" w:cs="Times New Roman"/>
        </w:rPr>
        <w:t xml:space="preserve">granted forgiveness, righteousness and salvation.  </w:t>
      </w:r>
      <w:r w:rsidR="00947916">
        <w:rPr>
          <w:rFonts w:ascii="Times New Roman" w:hAnsi="Times New Roman" w:cs="Times New Roman"/>
        </w:rPr>
        <w:t xml:space="preserve">Or as Prov. 3 puts it, </w:t>
      </w:r>
      <w:r w:rsidR="00352237">
        <w:rPr>
          <w:rFonts w:ascii="Times New Roman" w:hAnsi="Times New Roman" w:cs="Times New Roman"/>
        </w:rPr>
        <w:t xml:space="preserve">trust in the Lord with all your heart and lean not on your own understanding.  </w:t>
      </w:r>
      <w:r w:rsidR="009A2E66">
        <w:rPr>
          <w:rFonts w:ascii="Times New Roman" w:hAnsi="Times New Roman" w:cs="Times New Roman"/>
        </w:rPr>
        <w:t>As you know, the heart is the center of a man and the seat of emotion</w:t>
      </w:r>
      <w:r w:rsidR="004547B7">
        <w:rPr>
          <w:rFonts w:ascii="Times New Roman" w:hAnsi="Times New Roman" w:cs="Times New Roman"/>
        </w:rPr>
        <w:t>- but the heart stands for the whole of the person</w:t>
      </w:r>
      <w:r w:rsidR="009A2E66">
        <w:rPr>
          <w:rFonts w:ascii="Times New Roman" w:hAnsi="Times New Roman" w:cs="Times New Roman"/>
        </w:rPr>
        <w:t xml:space="preserve">.  </w:t>
      </w:r>
      <w:r w:rsidR="003F4840">
        <w:rPr>
          <w:rFonts w:ascii="Times New Roman" w:hAnsi="Times New Roman" w:cs="Times New Roman"/>
        </w:rPr>
        <w:t xml:space="preserve">So the heart is to be engaged- beyond just a knowledge in your head – the heart is </w:t>
      </w:r>
      <w:r w:rsidR="00BC62C6">
        <w:rPr>
          <w:rFonts w:ascii="Times New Roman" w:hAnsi="Times New Roman" w:cs="Times New Roman"/>
        </w:rPr>
        <w:t>convinced</w:t>
      </w:r>
      <w:r w:rsidR="003F4840">
        <w:rPr>
          <w:rFonts w:ascii="Times New Roman" w:hAnsi="Times New Roman" w:cs="Times New Roman"/>
        </w:rPr>
        <w:t xml:space="preserve"> and assured!  </w:t>
      </w:r>
      <w:r w:rsidR="00FB2E08">
        <w:rPr>
          <w:rFonts w:ascii="Times New Roman" w:hAnsi="Times New Roman" w:cs="Times New Roman"/>
        </w:rPr>
        <w:t xml:space="preserve">And the specific doctrine to be believed is this- that </w:t>
      </w:r>
      <w:r w:rsidR="005D05E6">
        <w:rPr>
          <w:rFonts w:ascii="Times New Roman" w:hAnsi="Times New Roman" w:cs="Times New Roman"/>
        </w:rPr>
        <w:t xml:space="preserve">God raised Jesus from the dead.  The resurrection of the dead is a salvation issue- to deny that Jesus lives is to deny the very foundation of true faith!  </w:t>
      </w:r>
      <w:r w:rsidR="000464FA">
        <w:rPr>
          <w:rFonts w:ascii="Times New Roman" w:hAnsi="Times New Roman" w:cs="Times New Roman"/>
        </w:rPr>
        <w:t xml:space="preserve">So those who believe and confess must be assured that Jesus does in fact live- not only that He was raised but that He is living!  </w:t>
      </w:r>
      <w:r w:rsidR="00FF413A">
        <w:rPr>
          <w:rFonts w:ascii="Times New Roman" w:hAnsi="Times New Roman" w:cs="Times New Roman"/>
        </w:rPr>
        <w:t xml:space="preserve">One of the reasons that the apostolic witness needed to be recorded and preserved is so that we might hear from those who actually walked and talked with Jesus after he was raised again.  </w:t>
      </w:r>
      <w:r w:rsidR="00824718">
        <w:rPr>
          <w:rFonts w:ascii="Times New Roman" w:hAnsi="Times New Roman" w:cs="Times New Roman"/>
        </w:rPr>
        <w:t xml:space="preserve">So the </w:t>
      </w:r>
      <w:r w:rsidR="00BC62C6">
        <w:rPr>
          <w:rFonts w:ascii="Times New Roman" w:hAnsi="Times New Roman" w:cs="Times New Roman"/>
        </w:rPr>
        <w:t>“</w:t>
      </w:r>
      <w:r w:rsidR="00824718">
        <w:rPr>
          <w:rFonts w:ascii="Times New Roman" w:hAnsi="Times New Roman" w:cs="Times New Roman"/>
        </w:rPr>
        <w:t>if</w:t>
      </w:r>
      <w:r w:rsidR="00BC62C6">
        <w:rPr>
          <w:rFonts w:ascii="Times New Roman" w:hAnsi="Times New Roman" w:cs="Times New Roman"/>
        </w:rPr>
        <w:t>”</w:t>
      </w:r>
      <w:r w:rsidR="00824718">
        <w:rPr>
          <w:rFonts w:ascii="Times New Roman" w:hAnsi="Times New Roman" w:cs="Times New Roman"/>
        </w:rPr>
        <w:t xml:space="preserve"> </w:t>
      </w:r>
      <w:r w:rsidR="00485733">
        <w:rPr>
          <w:rFonts w:ascii="Times New Roman" w:hAnsi="Times New Roman" w:cs="Times New Roman"/>
        </w:rPr>
        <w:t xml:space="preserve">of v. 9 is clear- the conditional phrase is this- if you confess and believe.  So those who want to enjoy the benefit- the blessing of receiving what was promised at the end of v. 9- will be </w:t>
      </w:r>
      <w:r w:rsidR="002D2046">
        <w:rPr>
          <w:rFonts w:ascii="Times New Roman" w:hAnsi="Times New Roman" w:cs="Times New Roman"/>
        </w:rPr>
        <w:t xml:space="preserve">committed to believing and confessing!  We will then confess before God- who knows what lives in our heart.  We will confess before the </w:t>
      </w:r>
      <w:r w:rsidR="00EF2C12">
        <w:rPr>
          <w:rFonts w:ascii="Times New Roman" w:hAnsi="Times New Roman" w:cs="Times New Roman"/>
        </w:rPr>
        <w:t>church- standing before God’s people as a sign of unity and to be encouraged.  And we will confess before the watching world- knowing that</w:t>
      </w:r>
      <w:r w:rsidR="00B11D47">
        <w:rPr>
          <w:rFonts w:ascii="Times New Roman" w:hAnsi="Times New Roman" w:cs="Times New Roman"/>
        </w:rPr>
        <w:t xml:space="preserve"> some will hate us and reject us because of the One in whom we have placed our faith!  Becoming a public, professing member opens us to </w:t>
      </w:r>
      <w:r w:rsidR="00563D2F">
        <w:rPr>
          <w:rFonts w:ascii="Times New Roman" w:hAnsi="Times New Roman" w:cs="Times New Roman"/>
        </w:rPr>
        <w:t>persecution</w:t>
      </w:r>
      <w:r w:rsidR="008960A5">
        <w:rPr>
          <w:rFonts w:ascii="Times New Roman" w:hAnsi="Times New Roman" w:cs="Times New Roman"/>
        </w:rPr>
        <w:t xml:space="preserve">- because we are now clearly identified as a follower of Christ!  </w:t>
      </w:r>
      <w:r w:rsidR="005F0FDB">
        <w:rPr>
          <w:rFonts w:ascii="Times New Roman" w:hAnsi="Times New Roman" w:cs="Times New Roman"/>
        </w:rPr>
        <w:t xml:space="preserve">Now that we </w:t>
      </w:r>
      <w:r w:rsidR="00622FF6">
        <w:rPr>
          <w:rFonts w:ascii="Times New Roman" w:hAnsi="Times New Roman" w:cs="Times New Roman"/>
        </w:rPr>
        <w:t>understand</w:t>
      </w:r>
      <w:r w:rsidR="005F0FDB">
        <w:rPr>
          <w:rFonts w:ascii="Times New Roman" w:hAnsi="Times New Roman" w:cs="Times New Roman"/>
        </w:rPr>
        <w:t xml:space="preserve"> the condition- what we are called to do- we move on to </w:t>
      </w:r>
      <w:r w:rsidR="00A06A79">
        <w:rPr>
          <w:rFonts w:ascii="Times New Roman" w:hAnsi="Times New Roman" w:cs="Times New Roman"/>
        </w:rPr>
        <w:t>reward- what is promised.</w:t>
      </w:r>
    </w:p>
    <w:p w14:paraId="7E950841" w14:textId="16DAEF3A" w:rsidR="007F039B" w:rsidRDefault="007F039B" w:rsidP="00BE48FA">
      <w:pPr>
        <w:spacing w:line="480" w:lineRule="auto"/>
        <w:rPr>
          <w:rFonts w:ascii="Times New Roman" w:hAnsi="Times New Roman" w:cs="Times New Roman"/>
          <w:b/>
          <w:bCs/>
        </w:rPr>
      </w:pPr>
      <w:r w:rsidRPr="007F039B">
        <w:rPr>
          <w:rFonts w:ascii="Times New Roman" w:hAnsi="Times New Roman" w:cs="Times New Roman"/>
          <w:b/>
          <w:bCs/>
        </w:rPr>
        <w:t>II. The Promise Received</w:t>
      </w:r>
    </w:p>
    <w:p w14:paraId="14085512" w14:textId="5051C273" w:rsidR="00A06A79" w:rsidRDefault="00A06A79" w:rsidP="00BE48FA">
      <w:pPr>
        <w:spacing w:line="480" w:lineRule="auto"/>
        <w:rPr>
          <w:rFonts w:ascii="Times New Roman" w:hAnsi="Times New Roman" w:cs="Times New Roman"/>
        </w:rPr>
      </w:pPr>
      <w:r>
        <w:rPr>
          <w:rFonts w:ascii="Times New Roman" w:hAnsi="Times New Roman" w:cs="Times New Roman"/>
        </w:rPr>
        <w:t xml:space="preserve">Confess and believe- and you will be saved.  </w:t>
      </w:r>
      <w:r w:rsidR="008C5211">
        <w:rPr>
          <w:rFonts w:ascii="Times New Roman" w:hAnsi="Times New Roman" w:cs="Times New Roman"/>
        </w:rPr>
        <w:t xml:space="preserve">The promise given is this- salvation!  And the recipient of this salvation is YOU- the one who confesses and believes.  </w:t>
      </w:r>
      <w:r w:rsidR="00EE0E39">
        <w:rPr>
          <w:rFonts w:ascii="Times New Roman" w:hAnsi="Times New Roman" w:cs="Times New Roman"/>
        </w:rPr>
        <w:t xml:space="preserve">That one will be saved.  This comes in the form of a promise- </w:t>
      </w:r>
      <w:r w:rsidR="00C20179">
        <w:rPr>
          <w:rFonts w:ascii="Times New Roman" w:hAnsi="Times New Roman" w:cs="Times New Roman"/>
        </w:rPr>
        <w:t>not that you have earned your salvation- but rather those who trust in Jesus Christ and confess their confidence in Him- will also be the ones that are saved.  The word for saved is “</w:t>
      </w:r>
      <w:proofErr w:type="spellStart"/>
      <w:r w:rsidR="00C20179">
        <w:rPr>
          <w:rFonts w:ascii="Times New Roman" w:hAnsi="Times New Roman" w:cs="Times New Roman"/>
        </w:rPr>
        <w:t>sotzo</w:t>
      </w:r>
      <w:proofErr w:type="spellEnd"/>
      <w:r w:rsidR="00C20179">
        <w:rPr>
          <w:rFonts w:ascii="Times New Roman" w:hAnsi="Times New Roman" w:cs="Times New Roman"/>
        </w:rPr>
        <w:t>”- to heal, make whole, rescue from judgement or deliver</w:t>
      </w:r>
      <w:r w:rsidR="00890747">
        <w:rPr>
          <w:rFonts w:ascii="Times New Roman" w:hAnsi="Times New Roman" w:cs="Times New Roman"/>
        </w:rPr>
        <w:t xml:space="preserve">.  And </w:t>
      </w:r>
      <w:r w:rsidR="00245E92">
        <w:rPr>
          <w:rFonts w:ascii="Times New Roman" w:hAnsi="Times New Roman" w:cs="Times New Roman"/>
        </w:rPr>
        <w:t>the important</w:t>
      </w:r>
      <w:r w:rsidR="00890747">
        <w:rPr>
          <w:rFonts w:ascii="Times New Roman" w:hAnsi="Times New Roman" w:cs="Times New Roman"/>
        </w:rPr>
        <w:t xml:space="preserve"> question that we have ask is this- </w:t>
      </w:r>
      <w:r w:rsidR="009B4699">
        <w:rPr>
          <w:rFonts w:ascii="Times New Roman" w:hAnsi="Times New Roman" w:cs="Times New Roman"/>
        </w:rPr>
        <w:t xml:space="preserve">what does it mean to be saved?  What </w:t>
      </w:r>
      <w:r w:rsidR="009B4699" w:rsidRPr="0030582D">
        <w:rPr>
          <w:rFonts w:ascii="Times New Roman" w:hAnsi="Times New Roman" w:cs="Times New Roman"/>
          <w:u w:val="single"/>
        </w:rPr>
        <w:t>are we saved from or saved unto</w:t>
      </w:r>
      <w:r w:rsidR="009B4699">
        <w:rPr>
          <w:rFonts w:ascii="Times New Roman" w:hAnsi="Times New Roman" w:cs="Times New Roman"/>
        </w:rPr>
        <w:t>?  Well, we are saved from our sin and death; and we are saved unto righteousness and li</w:t>
      </w:r>
      <w:r w:rsidR="003E3350">
        <w:rPr>
          <w:rFonts w:ascii="Times New Roman" w:hAnsi="Times New Roman" w:cs="Times New Roman"/>
        </w:rPr>
        <w:t xml:space="preserve">fe!  We find the same thing listed in v. 10- with the </w:t>
      </w:r>
      <w:r w:rsidR="003E3350">
        <w:rPr>
          <w:rFonts w:ascii="Times New Roman" w:hAnsi="Times New Roman" w:cs="Times New Roman"/>
        </w:rPr>
        <w:lastRenderedPageBreak/>
        <w:t xml:space="preserve">heart we believe and are justified and with the mouth we confess and are saved.  So to be saved is to be justified- to be declared righteous!  Here again, our Catechism helps us.  LD 23- how are we made right with God?  The answer, God grants and credits to me the perfect satisfaction and righteousness of God!  </w:t>
      </w:r>
      <w:r w:rsidR="00D51B01">
        <w:rPr>
          <w:rFonts w:ascii="Times New Roman" w:hAnsi="Times New Roman" w:cs="Times New Roman"/>
        </w:rPr>
        <w:t xml:space="preserve">Being justified means that we are both declared not guilty and declared acceptable!  Delivered from what we deserve and given what Jesus has earned for us!  </w:t>
      </w:r>
      <w:r w:rsidR="0062462F">
        <w:rPr>
          <w:rFonts w:ascii="Times New Roman" w:hAnsi="Times New Roman" w:cs="Times New Roman"/>
        </w:rPr>
        <w:t xml:space="preserve">Being saved means that our sins are forgiven- we are pardoned- and we are granted eternal life!  </w:t>
      </w:r>
    </w:p>
    <w:p w14:paraId="22308079" w14:textId="640DEF78" w:rsidR="00265DD7" w:rsidRDefault="00265DD7" w:rsidP="00BE48FA">
      <w:pPr>
        <w:spacing w:line="480" w:lineRule="auto"/>
        <w:rPr>
          <w:rFonts w:ascii="Times New Roman" w:hAnsi="Times New Roman" w:cs="Times New Roman"/>
        </w:rPr>
      </w:pPr>
      <w:r>
        <w:rPr>
          <w:rFonts w:ascii="Times New Roman" w:hAnsi="Times New Roman" w:cs="Times New Roman"/>
        </w:rPr>
        <w:t xml:space="preserve">Now that we can see the gift that this promised- the blessing that </w:t>
      </w:r>
      <w:r w:rsidR="00F81054">
        <w:rPr>
          <w:rFonts w:ascii="Times New Roman" w:hAnsi="Times New Roman" w:cs="Times New Roman"/>
        </w:rPr>
        <w:t>will be given to all who confess and believe; next we ask if this promise is only for a few people or for man</w:t>
      </w:r>
      <w:r w:rsidR="00ED3BC6">
        <w:rPr>
          <w:rFonts w:ascii="Times New Roman" w:hAnsi="Times New Roman" w:cs="Times New Roman"/>
        </w:rPr>
        <w:t>y</w:t>
      </w:r>
      <w:r w:rsidR="00F81054">
        <w:rPr>
          <w:rFonts w:ascii="Times New Roman" w:hAnsi="Times New Roman" w:cs="Times New Roman"/>
        </w:rPr>
        <w:t xml:space="preserve">?  </w:t>
      </w:r>
      <w:r w:rsidR="006B6328">
        <w:rPr>
          <w:rFonts w:ascii="Times New Roman" w:hAnsi="Times New Roman" w:cs="Times New Roman"/>
        </w:rPr>
        <w:t xml:space="preserve">Is this some secret that the church has to guard- or it is good news that should be freely shared?  Well, as v. 8 says, this promise is </w:t>
      </w:r>
      <w:r w:rsidR="00ED3BC6">
        <w:rPr>
          <w:rFonts w:ascii="Times New Roman" w:hAnsi="Times New Roman" w:cs="Times New Roman"/>
        </w:rPr>
        <w:t>clear,</w:t>
      </w:r>
      <w:r w:rsidR="006B6328">
        <w:rPr>
          <w:rFonts w:ascii="Times New Roman" w:hAnsi="Times New Roman" w:cs="Times New Roman"/>
        </w:rPr>
        <w:t xml:space="preserve"> and it is not hidden.  </w:t>
      </w:r>
      <w:r w:rsidR="00F667B6">
        <w:rPr>
          <w:rFonts w:ascii="Times New Roman" w:hAnsi="Times New Roman" w:cs="Times New Roman"/>
        </w:rPr>
        <w:t xml:space="preserve">The word is near- it is close at hand.  It can be easily heard- as the word of faith that has been clearly proclaimed.  </w:t>
      </w:r>
      <w:r w:rsidR="00432D35">
        <w:rPr>
          <w:rFonts w:ascii="Times New Roman" w:hAnsi="Times New Roman" w:cs="Times New Roman"/>
        </w:rPr>
        <w:t xml:space="preserve">So the gospel is not some obscure </w:t>
      </w:r>
      <w:r w:rsidR="003D310B">
        <w:rPr>
          <w:rFonts w:ascii="Times New Roman" w:hAnsi="Times New Roman" w:cs="Times New Roman"/>
        </w:rPr>
        <w:t>teaching that is difficult to grasp- it is clear and it has been proclaimed</w:t>
      </w:r>
      <w:r w:rsidR="00C1133E">
        <w:rPr>
          <w:rFonts w:ascii="Times New Roman" w:hAnsi="Times New Roman" w:cs="Times New Roman"/>
        </w:rPr>
        <w:t xml:space="preserve"> to you.  </w:t>
      </w:r>
      <w:r w:rsidR="00795F2D">
        <w:rPr>
          <w:rFonts w:ascii="Times New Roman" w:hAnsi="Times New Roman" w:cs="Times New Roman"/>
        </w:rPr>
        <w:t>Paul echoes this point again in v. 11- this pro</w:t>
      </w:r>
      <w:r w:rsidR="000E1592">
        <w:rPr>
          <w:rFonts w:ascii="Times New Roman" w:hAnsi="Times New Roman" w:cs="Times New Roman"/>
        </w:rPr>
        <w:t xml:space="preserve">mise is for all!  Everyone who believes will not be put to shame.  And again in v. 13- everyone who </w:t>
      </w:r>
      <w:r w:rsidR="004A310E">
        <w:rPr>
          <w:rFonts w:ascii="Times New Roman" w:hAnsi="Times New Roman" w:cs="Times New Roman"/>
        </w:rPr>
        <w:t>calls</w:t>
      </w:r>
      <w:r w:rsidR="000E1592">
        <w:rPr>
          <w:rFonts w:ascii="Times New Roman" w:hAnsi="Times New Roman" w:cs="Times New Roman"/>
        </w:rPr>
        <w:t xml:space="preserve"> on the name of the Lord will be saved.  </w:t>
      </w:r>
      <w:r w:rsidR="008B4C41">
        <w:rPr>
          <w:rFonts w:ascii="Times New Roman" w:hAnsi="Times New Roman" w:cs="Times New Roman"/>
        </w:rPr>
        <w:t xml:space="preserve">So the good news is not some deep, </w:t>
      </w:r>
      <w:r w:rsidR="003D4588">
        <w:rPr>
          <w:rFonts w:ascii="Times New Roman" w:hAnsi="Times New Roman" w:cs="Times New Roman"/>
        </w:rPr>
        <w:t>hidden</w:t>
      </w:r>
      <w:r w:rsidR="008B4C41">
        <w:rPr>
          <w:rFonts w:ascii="Times New Roman" w:hAnsi="Times New Roman" w:cs="Times New Roman"/>
        </w:rPr>
        <w:t xml:space="preserve"> secret- it is not a mystery that needs to be </w:t>
      </w:r>
      <w:r w:rsidR="004F2346">
        <w:rPr>
          <w:rFonts w:ascii="Times New Roman" w:hAnsi="Times New Roman" w:cs="Times New Roman"/>
        </w:rPr>
        <w:t>unraveled</w:t>
      </w:r>
      <w:r w:rsidR="005A2373">
        <w:rPr>
          <w:rFonts w:ascii="Times New Roman" w:hAnsi="Times New Roman" w:cs="Times New Roman"/>
        </w:rPr>
        <w:t xml:space="preserve">- it is not some </w:t>
      </w:r>
      <w:r w:rsidR="004F2346">
        <w:rPr>
          <w:rFonts w:ascii="Times New Roman" w:hAnsi="Times New Roman" w:cs="Times New Roman"/>
        </w:rPr>
        <w:t>enigma</w:t>
      </w:r>
      <w:r w:rsidR="005A2373">
        <w:rPr>
          <w:rFonts w:ascii="Times New Roman" w:hAnsi="Times New Roman" w:cs="Times New Roman"/>
        </w:rPr>
        <w:t xml:space="preserve"> that only the most brilliant minds can comprehend!  No, it is a simple, child-like faith that saves.  It is in the open for all to see and hear- </w:t>
      </w:r>
      <w:r w:rsidR="00591924">
        <w:rPr>
          <w:rFonts w:ascii="Times New Roman" w:hAnsi="Times New Roman" w:cs="Times New Roman"/>
        </w:rPr>
        <w:t xml:space="preserve">meant to be shouted from the rooftops and proclaimed in the market places.  It is also a promise that hold true for everyone.  If you repent and believe, you will be saved as </w:t>
      </w:r>
      <w:r w:rsidR="004F2346">
        <w:rPr>
          <w:rFonts w:ascii="Times New Roman" w:hAnsi="Times New Roman" w:cs="Times New Roman"/>
        </w:rPr>
        <w:t xml:space="preserve">Acts 16 says.  This is a promise to you!  </w:t>
      </w:r>
      <w:r w:rsidR="00631BA1">
        <w:rPr>
          <w:rFonts w:ascii="Times New Roman" w:hAnsi="Times New Roman" w:cs="Times New Roman"/>
        </w:rPr>
        <w:t xml:space="preserve">For your neighbor- for these 4 young men here- for all </w:t>
      </w:r>
      <w:r w:rsidR="004F5E72">
        <w:rPr>
          <w:rFonts w:ascii="Times New Roman" w:hAnsi="Times New Roman" w:cs="Times New Roman"/>
        </w:rPr>
        <w:t xml:space="preserve">who hear, receive, believe and confess- these all will be saved!  </w:t>
      </w:r>
    </w:p>
    <w:p w14:paraId="0F28595F" w14:textId="3E2477B1" w:rsidR="004F5E72" w:rsidRDefault="006553B0" w:rsidP="00BE48FA">
      <w:pPr>
        <w:spacing w:line="480" w:lineRule="auto"/>
        <w:rPr>
          <w:rFonts w:ascii="Times New Roman" w:hAnsi="Times New Roman" w:cs="Times New Roman"/>
        </w:rPr>
      </w:pPr>
      <w:r>
        <w:rPr>
          <w:rFonts w:ascii="Times New Roman" w:hAnsi="Times New Roman" w:cs="Times New Roman"/>
        </w:rPr>
        <w:t xml:space="preserve">Before we conclude, it is important that we understand what is happening here today.  What have we witnessed- what did we see?  Well, we saw the Holy Spirit at work.  The Spirit using the preaching of the Word to open the hearts of His people.  These 4 young men have heard the good news- they have </w:t>
      </w:r>
      <w:r w:rsidR="00FF7B7E">
        <w:rPr>
          <w:rFonts w:ascii="Times New Roman" w:hAnsi="Times New Roman" w:cs="Times New Roman"/>
        </w:rPr>
        <w:t xml:space="preserve">believed that good news in their hearts and confessed their faith in Jesus as their Lord and Savoir.  </w:t>
      </w:r>
      <w:r w:rsidR="001010CF">
        <w:rPr>
          <w:rFonts w:ascii="Times New Roman" w:hAnsi="Times New Roman" w:cs="Times New Roman"/>
        </w:rPr>
        <w:t xml:space="preserve">We are enabled to repent and believe- </w:t>
      </w:r>
      <w:r w:rsidR="00C01643">
        <w:rPr>
          <w:rFonts w:ascii="Times New Roman" w:hAnsi="Times New Roman" w:cs="Times New Roman"/>
        </w:rPr>
        <w:t xml:space="preserve">and we gifted with this glorious salvation from our sins.  </w:t>
      </w:r>
      <w:r w:rsidR="00FF7B7E">
        <w:rPr>
          <w:rFonts w:ascii="Times New Roman" w:hAnsi="Times New Roman" w:cs="Times New Roman"/>
        </w:rPr>
        <w:t xml:space="preserve">This faith and </w:t>
      </w:r>
      <w:r w:rsidR="006B7FA1">
        <w:rPr>
          <w:rFonts w:ascii="Times New Roman" w:hAnsi="Times New Roman" w:cs="Times New Roman"/>
        </w:rPr>
        <w:t>confession</w:t>
      </w:r>
      <w:r w:rsidR="00FF7B7E">
        <w:rPr>
          <w:rFonts w:ascii="Times New Roman" w:hAnsi="Times New Roman" w:cs="Times New Roman"/>
        </w:rPr>
        <w:t xml:space="preserve"> is proof of the Spirit’s work within.  </w:t>
      </w:r>
      <w:r w:rsidR="00D54718">
        <w:rPr>
          <w:rFonts w:ascii="Times New Roman" w:hAnsi="Times New Roman" w:cs="Times New Roman"/>
        </w:rPr>
        <w:t xml:space="preserve">Trusting in Jesus is the pathway to salvation!  Relying on the Son is </w:t>
      </w:r>
      <w:r w:rsidR="00D54718">
        <w:rPr>
          <w:rFonts w:ascii="Times New Roman" w:hAnsi="Times New Roman" w:cs="Times New Roman"/>
        </w:rPr>
        <w:lastRenderedPageBreak/>
        <w:t xml:space="preserve">the mark of those who are being </w:t>
      </w:r>
      <w:r w:rsidR="006B7FA1">
        <w:rPr>
          <w:rFonts w:ascii="Times New Roman" w:hAnsi="Times New Roman" w:cs="Times New Roman"/>
        </w:rPr>
        <w:t xml:space="preserve">delivered from their sins!  </w:t>
      </w:r>
      <w:r w:rsidR="0066132A">
        <w:rPr>
          <w:rFonts w:ascii="Times New Roman" w:hAnsi="Times New Roman" w:cs="Times New Roman"/>
        </w:rPr>
        <w:t>This belief and confession is not a one time thing, however.  It is a life long calling!  You need to be committed to this!  Not only committed to Christ’s church- but committed to Christ</w:t>
      </w:r>
      <w:r w:rsidR="006B29A9">
        <w:rPr>
          <w:rFonts w:ascii="Times New Roman" w:hAnsi="Times New Roman" w:cs="Times New Roman"/>
        </w:rPr>
        <w:t xml:space="preserve">!  You must remain in this way- being ever steadfast in your calling of faith and confession.  </w:t>
      </w:r>
    </w:p>
    <w:p w14:paraId="68A9D18E" w14:textId="6C16DC44" w:rsidR="00E142A4" w:rsidRPr="00A06A79" w:rsidRDefault="00CF5F45" w:rsidP="00BE48FA">
      <w:pPr>
        <w:spacing w:line="480" w:lineRule="auto"/>
        <w:rPr>
          <w:rFonts w:ascii="Times New Roman" w:hAnsi="Times New Roman" w:cs="Times New Roman"/>
        </w:rPr>
      </w:pPr>
      <w:r>
        <w:rPr>
          <w:rFonts w:ascii="Times New Roman" w:hAnsi="Times New Roman" w:cs="Times New Roman"/>
        </w:rPr>
        <w:t xml:space="preserve">To conclude, </w:t>
      </w:r>
      <w:r w:rsidR="00EC397E">
        <w:rPr>
          <w:rFonts w:ascii="Times New Roman" w:hAnsi="Times New Roman" w:cs="Times New Roman"/>
        </w:rPr>
        <w:t xml:space="preserve">declarations made in the presence of others </w:t>
      </w:r>
      <w:r w:rsidR="006D6206">
        <w:rPr>
          <w:rFonts w:ascii="Times New Roman" w:hAnsi="Times New Roman" w:cs="Times New Roman"/>
        </w:rPr>
        <w:t>indicate</w:t>
      </w:r>
      <w:r w:rsidR="002751FC">
        <w:rPr>
          <w:rFonts w:ascii="Times New Roman" w:hAnsi="Times New Roman" w:cs="Times New Roman"/>
        </w:rPr>
        <w:t xml:space="preserve"> to us that this even</w:t>
      </w:r>
      <w:r w:rsidR="006D6206">
        <w:rPr>
          <w:rFonts w:ascii="Times New Roman" w:hAnsi="Times New Roman" w:cs="Times New Roman"/>
        </w:rPr>
        <w:t>t</w:t>
      </w:r>
      <w:r w:rsidR="002751FC">
        <w:rPr>
          <w:rFonts w:ascii="Times New Roman" w:hAnsi="Times New Roman" w:cs="Times New Roman"/>
        </w:rPr>
        <w:t xml:space="preserve"> is important!  As in marriage, when each member says “I do.”  Or in the court of law when a witness declares to tell the truth and nothing but the truth.  So today, we have witness</w:t>
      </w:r>
      <w:r w:rsidR="003D4A4D">
        <w:rPr>
          <w:rFonts w:ascii="Times New Roman" w:hAnsi="Times New Roman" w:cs="Times New Roman"/>
        </w:rPr>
        <w:t>ed</w:t>
      </w:r>
      <w:r w:rsidR="002751FC">
        <w:rPr>
          <w:rFonts w:ascii="Times New Roman" w:hAnsi="Times New Roman" w:cs="Times New Roman"/>
        </w:rPr>
        <w:t xml:space="preserve"> </w:t>
      </w:r>
      <w:r w:rsidR="006F4E2D">
        <w:rPr>
          <w:rFonts w:ascii="Times New Roman" w:hAnsi="Times New Roman" w:cs="Times New Roman"/>
        </w:rPr>
        <w:t xml:space="preserve">a verbal declaration of faith!  I believe that Jesus is Lord and that </w:t>
      </w:r>
      <w:r w:rsidR="00994D7B">
        <w:rPr>
          <w:rFonts w:ascii="Times New Roman" w:hAnsi="Times New Roman" w:cs="Times New Roman"/>
        </w:rPr>
        <w:t xml:space="preserve">God raised Him from the dead!  As out theme states: </w:t>
      </w:r>
      <w:r w:rsidR="00E142A4" w:rsidRPr="00E142A4">
        <w:rPr>
          <w:rFonts w:ascii="Times New Roman" w:hAnsi="Times New Roman" w:cs="Times New Roman"/>
        </w:rPr>
        <w:t xml:space="preserve">Jesus Christ calls His people to confess and believe the truth.  </w:t>
      </w:r>
      <w:r w:rsidR="00E142A4">
        <w:rPr>
          <w:rFonts w:ascii="Times New Roman" w:hAnsi="Times New Roman" w:cs="Times New Roman"/>
        </w:rPr>
        <w:t xml:space="preserve">What Jesus calls us to do, He enables us to do by the inner work of the Spirit.  </w:t>
      </w:r>
      <w:r w:rsidR="00994D7B">
        <w:rPr>
          <w:rFonts w:ascii="Times New Roman" w:hAnsi="Times New Roman" w:cs="Times New Roman"/>
        </w:rPr>
        <w:t>So we rejoice with these young men- and we who have made Profession of Faith</w:t>
      </w:r>
      <w:r w:rsidR="00AC2212">
        <w:rPr>
          <w:rFonts w:ascii="Times New Roman" w:hAnsi="Times New Roman" w:cs="Times New Roman"/>
        </w:rPr>
        <w:t>- and we</w:t>
      </w:r>
      <w:r w:rsidR="00994D7B">
        <w:rPr>
          <w:rFonts w:ascii="Times New Roman" w:hAnsi="Times New Roman" w:cs="Times New Roman"/>
        </w:rPr>
        <w:t xml:space="preserve"> join our voices to theirs.  I believe that Jesus is Lord and that </w:t>
      </w:r>
      <w:r w:rsidR="00233FDA">
        <w:rPr>
          <w:rFonts w:ascii="Times New Roman" w:hAnsi="Times New Roman" w:cs="Times New Roman"/>
        </w:rPr>
        <w:t xml:space="preserve">He has been raised from the dead!  May we all make this profession our own- as we live and are justified by faith!  </w:t>
      </w:r>
    </w:p>
    <w:sectPr w:rsidR="00E142A4" w:rsidRPr="00A06A7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6609A" w14:textId="77777777" w:rsidR="002D6D01" w:rsidRDefault="002D6D01" w:rsidP="00563D2F">
      <w:pPr>
        <w:spacing w:after="0" w:line="240" w:lineRule="auto"/>
      </w:pPr>
      <w:r>
        <w:separator/>
      </w:r>
    </w:p>
  </w:endnote>
  <w:endnote w:type="continuationSeparator" w:id="0">
    <w:p w14:paraId="460DF09B" w14:textId="77777777" w:rsidR="002D6D01" w:rsidRDefault="002D6D01" w:rsidP="0056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21425" w14:textId="77777777" w:rsidR="002D6D01" w:rsidRDefault="002D6D01" w:rsidP="00563D2F">
      <w:pPr>
        <w:spacing w:after="0" w:line="240" w:lineRule="auto"/>
      </w:pPr>
      <w:r>
        <w:separator/>
      </w:r>
    </w:p>
  </w:footnote>
  <w:footnote w:type="continuationSeparator" w:id="0">
    <w:p w14:paraId="49996FA5" w14:textId="77777777" w:rsidR="002D6D01" w:rsidRDefault="002D6D01" w:rsidP="00563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78226"/>
      <w:docPartObj>
        <w:docPartGallery w:val="Page Numbers (Top of Page)"/>
        <w:docPartUnique/>
      </w:docPartObj>
    </w:sdtPr>
    <w:sdtEndPr>
      <w:rPr>
        <w:noProof/>
      </w:rPr>
    </w:sdtEndPr>
    <w:sdtContent>
      <w:p w14:paraId="0C910723" w14:textId="4609D5E4" w:rsidR="00563D2F" w:rsidRDefault="00563D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4357DD" w14:textId="77777777" w:rsidR="00563D2F" w:rsidRDefault="00563D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FA"/>
    <w:rsid w:val="00000335"/>
    <w:rsid w:val="00042CF6"/>
    <w:rsid w:val="000464FA"/>
    <w:rsid w:val="000A5373"/>
    <w:rsid w:val="000C1C26"/>
    <w:rsid w:val="000E1592"/>
    <w:rsid w:val="001010CF"/>
    <w:rsid w:val="00233FDA"/>
    <w:rsid w:val="00237698"/>
    <w:rsid w:val="00245E92"/>
    <w:rsid w:val="00265DD7"/>
    <w:rsid w:val="002751FC"/>
    <w:rsid w:val="002C218C"/>
    <w:rsid w:val="002D2046"/>
    <w:rsid w:val="002D525E"/>
    <w:rsid w:val="002D6D01"/>
    <w:rsid w:val="0030582D"/>
    <w:rsid w:val="003237AF"/>
    <w:rsid w:val="00352237"/>
    <w:rsid w:val="003B64BD"/>
    <w:rsid w:val="003D310B"/>
    <w:rsid w:val="003D4588"/>
    <w:rsid w:val="003D4A4D"/>
    <w:rsid w:val="003E3350"/>
    <w:rsid w:val="003F4840"/>
    <w:rsid w:val="00432D35"/>
    <w:rsid w:val="004547B7"/>
    <w:rsid w:val="00481DAA"/>
    <w:rsid w:val="00485733"/>
    <w:rsid w:val="004A310E"/>
    <w:rsid w:val="004F2346"/>
    <w:rsid w:val="004F5E72"/>
    <w:rsid w:val="005318D9"/>
    <w:rsid w:val="00535C46"/>
    <w:rsid w:val="00563D2F"/>
    <w:rsid w:val="00591924"/>
    <w:rsid w:val="005A187E"/>
    <w:rsid w:val="005A2373"/>
    <w:rsid w:val="005D05E6"/>
    <w:rsid w:val="005F0FDB"/>
    <w:rsid w:val="00622FF6"/>
    <w:rsid w:val="0062462F"/>
    <w:rsid w:val="00631BA1"/>
    <w:rsid w:val="006553B0"/>
    <w:rsid w:val="00655F79"/>
    <w:rsid w:val="0066132A"/>
    <w:rsid w:val="006932B8"/>
    <w:rsid w:val="006B29A9"/>
    <w:rsid w:val="006B6328"/>
    <w:rsid w:val="006B7FA1"/>
    <w:rsid w:val="006D6206"/>
    <w:rsid w:val="006F0579"/>
    <w:rsid w:val="006F1ED1"/>
    <w:rsid w:val="006F4E2D"/>
    <w:rsid w:val="00734653"/>
    <w:rsid w:val="007473C8"/>
    <w:rsid w:val="00795F2D"/>
    <w:rsid w:val="007A7FE2"/>
    <w:rsid w:val="007F039B"/>
    <w:rsid w:val="00824718"/>
    <w:rsid w:val="00854B37"/>
    <w:rsid w:val="00890747"/>
    <w:rsid w:val="008960A5"/>
    <w:rsid w:val="008B4C41"/>
    <w:rsid w:val="008C5211"/>
    <w:rsid w:val="0092619F"/>
    <w:rsid w:val="00947916"/>
    <w:rsid w:val="00967D97"/>
    <w:rsid w:val="00994D7B"/>
    <w:rsid w:val="009A2E66"/>
    <w:rsid w:val="009B4699"/>
    <w:rsid w:val="009F57A9"/>
    <w:rsid w:val="00A05E5C"/>
    <w:rsid w:val="00A06A79"/>
    <w:rsid w:val="00A12A7E"/>
    <w:rsid w:val="00A165CE"/>
    <w:rsid w:val="00A52A61"/>
    <w:rsid w:val="00A64033"/>
    <w:rsid w:val="00AC2212"/>
    <w:rsid w:val="00AC2557"/>
    <w:rsid w:val="00B03EF1"/>
    <w:rsid w:val="00B11D47"/>
    <w:rsid w:val="00B3153C"/>
    <w:rsid w:val="00B61BB6"/>
    <w:rsid w:val="00B84EA2"/>
    <w:rsid w:val="00BC62C6"/>
    <w:rsid w:val="00BE48FA"/>
    <w:rsid w:val="00C01643"/>
    <w:rsid w:val="00C1133E"/>
    <w:rsid w:val="00C20179"/>
    <w:rsid w:val="00CA0AD4"/>
    <w:rsid w:val="00CA3BF8"/>
    <w:rsid w:val="00CE6880"/>
    <w:rsid w:val="00CF5F45"/>
    <w:rsid w:val="00CF6BC8"/>
    <w:rsid w:val="00D30521"/>
    <w:rsid w:val="00D4070A"/>
    <w:rsid w:val="00D51B01"/>
    <w:rsid w:val="00D51D4A"/>
    <w:rsid w:val="00D54718"/>
    <w:rsid w:val="00D64AE2"/>
    <w:rsid w:val="00DA4EB9"/>
    <w:rsid w:val="00DB3875"/>
    <w:rsid w:val="00E142A4"/>
    <w:rsid w:val="00E55CBC"/>
    <w:rsid w:val="00E84012"/>
    <w:rsid w:val="00EC397E"/>
    <w:rsid w:val="00EC54A5"/>
    <w:rsid w:val="00ED097F"/>
    <w:rsid w:val="00ED3BC6"/>
    <w:rsid w:val="00EE0E39"/>
    <w:rsid w:val="00EF2C12"/>
    <w:rsid w:val="00EF75E8"/>
    <w:rsid w:val="00F07E0D"/>
    <w:rsid w:val="00F667B6"/>
    <w:rsid w:val="00F80C3B"/>
    <w:rsid w:val="00F81054"/>
    <w:rsid w:val="00FB2E08"/>
    <w:rsid w:val="00FF413A"/>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6E4C"/>
  <w15:chartTrackingRefBased/>
  <w15:docId w15:val="{0EF8D4DA-0413-4F32-919F-364B9758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8FA"/>
    <w:rPr>
      <w:rFonts w:eastAsiaTheme="majorEastAsia" w:cstheme="majorBidi"/>
      <w:color w:val="272727" w:themeColor="text1" w:themeTint="D8"/>
    </w:rPr>
  </w:style>
  <w:style w:type="paragraph" w:styleId="Title">
    <w:name w:val="Title"/>
    <w:basedOn w:val="Normal"/>
    <w:next w:val="Normal"/>
    <w:link w:val="TitleChar"/>
    <w:uiPriority w:val="10"/>
    <w:qFormat/>
    <w:rsid w:val="00BE4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8FA"/>
    <w:pPr>
      <w:spacing w:before="160"/>
      <w:jc w:val="center"/>
    </w:pPr>
    <w:rPr>
      <w:i/>
      <w:iCs/>
      <w:color w:val="404040" w:themeColor="text1" w:themeTint="BF"/>
    </w:rPr>
  </w:style>
  <w:style w:type="character" w:customStyle="1" w:styleId="QuoteChar">
    <w:name w:val="Quote Char"/>
    <w:basedOn w:val="DefaultParagraphFont"/>
    <w:link w:val="Quote"/>
    <w:uiPriority w:val="29"/>
    <w:rsid w:val="00BE48FA"/>
    <w:rPr>
      <w:i/>
      <w:iCs/>
      <w:color w:val="404040" w:themeColor="text1" w:themeTint="BF"/>
    </w:rPr>
  </w:style>
  <w:style w:type="paragraph" w:styleId="ListParagraph">
    <w:name w:val="List Paragraph"/>
    <w:basedOn w:val="Normal"/>
    <w:uiPriority w:val="34"/>
    <w:qFormat/>
    <w:rsid w:val="00BE48FA"/>
    <w:pPr>
      <w:ind w:left="720"/>
      <w:contextualSpacing/>
    </w:pPr>
  </w:style>
  <w:style w:type="character" w:styleId="IntenseEmphasis">
    <w:name w:val="Intense Emphasis"/>
    <w:basedOn w:val="DefaultParagraphFont"/>
    <w:uiPriority w:val="21"/>
    <w:qFormat/>
    <w:rsid w:val="00BE48FA"/>
    <w:rPr>
      <w:i/>
      <w:iCs/>
      <w:color w:val="0F4761" w:themeColor="accent1" w:themeShade="BF"/>
    </w:rPr>
  </w:style>
  <w:style w:type="paragraph" w:styleId="IntenseQuote">
    <w:name w:val="Intense Quote"/>
    <w:basedOn w:val="Normal"/>
    <w:next w:val="Normal"/>
    <w:link w:val="IntenseQuoteChar"/>
    <w:uiPriority w:val="30"/>
    <w:qFormat/>
    <w:rsid w:val="00BE4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8FA"/>
    <w:rPr>
      <w:i/>
      <w:iCs/>
      <w:color w:val="0F4761" w:themeColor="accent1" w:themeShade="BF"/>
    </w:rPr>
  </w:style>
  <w:style w:type="character" w:styleId="IntenseReference">
    <w:name w:val="Intense Reference"/>
    <w:basedOn w:val="DefaultParagraphFont"/>
    <w:uiPriority w:val="32"/>
    <w:qFormat/>
    <w:rsid w:val="00BE48FA"/>
    <w:rPr>
      <w:b/>
      <w:bCs/>
      <w:smallCaps/>
      <w:color w:val="0F4761" w:themeColor="accent1" w:themeShade="BF"/>
      <w:spacing w:val="5"/>
    </w:rPr>
  </w:style>
  <w:style w:type="paragraph" w:styleId="Header">
    <w:name w:val="header"/>
    <w:basedOn w:val="Normal"/>
    <w:link w:val="HeaderChar"/>
    <w:uiPriority w:val="99"/>
    <w:unhideWhenUsed/>
    <w:rsid w:val="0056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2F"/>
  </w:style>
  <w:style w:type="paragraph" w:styleId="Footer">
    <w:name w:val="footer"/>
    <w:basedOn w:val="Normal"/>
    <w:link w:val="FooterChar"/>
    <w:uiPriority w:val="99"/>
    <w:unhideWhenUsed/>
    <w:rsid w:val="0056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111</cp:revision>
  <dcterms:created xsi:type="dcterms:W3CDTF">2024-09-17T14:59:00Z</dcterms:created>
  <dcterms:modified xsi:type="dcterms:W3CDTF">2024-09-18T13:53:00Z</dcterms:modified>
</cp:coreProperties>
</file>